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2854" w14:textId="77777777" w:rsidR="003D6114" w:rsidRDefault="003D6114" w:rsidP="003D6114"/>
    <w:p w14:paraId="4A1BDF07" w14:textId="77777777" w:rsidR="003D6114" w:rsidRPr="003D6114" w:rsidRDefault="003D6114" w:rsidP="003D6114"/>
    <w:p w14:paraId="2A47F872" w14:textId="77777777" w:rsidR="003D6114" w:rsidRPr="003D6114" w:rsidRDefault="003D6114" w:rsidP="003D6114"/>
    <w:p w14:paraId="2612EC48" w14:textId="77777777" w:rsidR="003D6114" w:rsidRPr="003D6114" w:rsidRDefault="003D6114" w:rsidP="003D6114">
      <w:pPr>
        <w:rPr>
          <w:sz w:val="24"/>
          <w:szCs w:val="24"/>
        </w:rPr>
      </w:pPr>
      <w:r w:rsidRPr="003D6114">
        <w:rPr>
          <w:sz w:val="24"/>
          <w:szCs w:val="24"/>
        </w:rPr>
        <w:t>7.1.2:</w:t>
      </w:r>
      <w:r w:rsidRPr="003D6114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 w:rsidRPr="003D6114">
        <w:rPr>
          <w:rStyle w:val="Strong"/>
          <w:rFonts w:ascii="Tahoma" w:hAnsi="Tahoma" w:cs="Tahoma"/>
          <w:color w:val="333333"/>
          <w:sz w:val="24"/>
          <w:szCs w:val="24"/>
          <w:shd w:val="clear" w:color="auto" w:fill="FFFFFF"/>
        </w:rPr>
        <w:t>The Institution has facilities and initiatives for</w:t>
      </w:r>
    </w:p>
    <w:p w14:paraId="3EFF48D8" w14:textId="77777777" w:rsidR="003D6114" w:rsidRDefault="003D6114" w:rsidP="003D6114"/>
    <w:tbl>
      <w:tblPr>
        <w:tblW w:w="10214" w:type="dxa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5760"/>
        <w:gridCol w:w="3600"/>
        <w:gridCol w:w="44"/>
      </w:tblGrid>
      <w:tr w:rsidR="003D6114" w14:paraId="35AD51DD" w14:textId="77777777" w:rsidTr="00010ED8">
        <w:trPr>
          <w:trHeight w:val="515"/>
        </w:trPr>
        <w:tc>
          <w:tcPr>
            <w:tcW w:w="810" w:type="dxa"/>
          </w:tcPr>
          <w:p w14:paraId="629A5345" w14:textId="77777777" w:rsidR="003D6114" w:rsidRDefault="003D6114" w:rsidP="003D6114">
            <w:pPr>
              <w:pStyle w:val="TableParagraph"/>
              <w:ind w:left="87" w:right="7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Sl.No</w:t>
            </w:r>
            <w:proofErr w:type="spellEnd"/>
            <w:proofErr w:type="gramEnd"/>
          </w:p>
        </w:tc>
        <w:tc>
          <w:tcPr>
            <w:tcW w:w="5760" w:type="dxa"/>
          </w:tcPr>
          <w:p w14:paraId="55795EDF" w14:textId="77777777" w:rsidR="003D6114" w:rsidRDefault="003D6114" w:rsidP="003D6114">
            <w:pPr>
              <w:pStyle w:val="TableParagraph"/>
              <w:ind w:left="1726"/>
              <w:rPr>
                <w:sz w:val="24"/>
              </w:rPr>
            </w:pPr>
            <w:r>
              <w:rPr>
                <w:sz w:val="24"/>
              </w:rPr>
              <w:t>Facilities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Initiatives</w:t>
            </w:r>
          </w:p>
        </w:tc>
        <w:tc>
          <w:tcPr>
            <w:tcW w:w="3644" w:type="dxa"/>
            <w:gridSpan w:val="2"/>
            <w:vAlign w:val="center"/>
          </w:tcPr>
          <w:p w14:paraId="2C3984ED" w14:textId="77777777" w:rsidR="003D6114" w:rsidRDefault="003D6114" w:rsidP="00010ED8">
            <w:pPr>
              <w:pStyle w:val="TableParagraph"/>
              <w:ind w:left="313" w:right="303"/>
              <w:jc w:val="center"/>
              <w:rPr>
                <w:sz w:val="24"/>
              </w:rPr>
            </w:pPr>
            <w:r>
              <w:rPr>
                <w:sz w:val="24"/>
              </w:rPr>
              <w:t>Link</w:t>
            </w:r>
          </w:p>
        </w:tc>
      </w:tr>
      <w:tr w:rsidR="00303C69" w14:paraId="5E2AEC44" w14:textId="77777777" w:rsidTr="006A11B8">
        <w:trPr>
          <w:gridAfter w:val="1"/>
          <w:wAfter w:w="44" w:type="dxa"/>
          <w:trHeight w:val="517"/>
        </w:trPr>
        <w:tc>
          <w:tcPr>
            <w:tcW w:w="810" w:type="dxa"/>
          </w:tcPr>
          <w:p w14:paraId="552A55FD" w14:textId="77777777" w:rsidR="00303C69" w:rsidRDefault="00303C69" w:rsidP="00303C6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0" w:type="dxa"/>
          </w:tcPr>
          <w:p w14:paraId="5431A86B" w14:textId="77777777" w:rsidR="00303C69" w:rsidRPr="003D6114" w:rsidRDefault="00303C69" w:rsidP="00303C69">
            <w:pPr>
              <w:pStyle w:val="TableParagraph"/>
              <w:spacing w:line="273" w:lineRule="exact"/>
              <w:ind w:left="108"/>
              <w:rPr>
                <w:sz w:val="24"/>
                <w:u w:val="none"/>
              </w:rPr>
            </w:pPr>
            <w:r w:rsidRPr="003D6114">
              <w:rPr>
                <w:color w:val="333333"/>
                <w:sz w:val="24"/>
                <w:u w:val="none"/>
              </w:rPr>
              <w:t>Policy</w:t>
            </w:r>
            <w:r w:rsidRPr="003D6114">
              <w:rPr>
                <w:color w:val="333333"/>
                <w:spacing w:val="-5"/>
                <w:sz w:val="24"/>
                <w:u w:val="none"/>
              </w:rPr>
              <w:t xml:space="preserve"> </w:t>
            </w:r>
            <w:r w:rsidRPr="003D6114">
              <w:rPr>
                <w:color w:val="333333"/>
                <w:sz w:val="24"/>
                <w:u w:val="none"/>
              </w:rPr>
              <w:t>documents of</w:t>
            </w:r>
            <w:r w:rsidRPr="003D6114">
              <w:rPr>
                <w:color w:val="333333"/>
                <w:spacing w:val="1"/>
                <w:sz w:val="24"/>
                <w:u w:val="none"/>
              </w:rPr>
              <w:t xml:space="preserve"> </w:t>
            </w:r>
            <w:r w:rsidRPr="003D6114">
              <w:rPr>
                <w:color w:val="333333"/>
                <w:sz w:val="24"/>
                <w:u w:val="none"/>
              </w:rPr>
              <w:t>the</w:t>
            </w:r>
            <w:r w:rsidRPr="003D6114">
              <w:rPr>
                <w:color w:val="333333"/>
                <w:spacing w:val="-1"/>
                <w:sz w:val="24"/>
                <w:u w:val="none"/>
              </w:rPr>
              <w:t xml:space="preserve"> </w:t>
            </w:r>
            <w:r w:rsidRPr="003D6114">
              <w:rPr>
                <w:color w:val="333333"/>
                <w:sz w:val="24"/>
                <w:u w:val="none"/>
              </w:rPr>
              <w:t>institution</w:t>
            </w:r>
          </w:p>
        </w:tc>
        <w:tc>
          <w:tcPr>
            <w:tcW w:w="3600" w:type="dxa"/>
          </w:tcPr>
          <w:p w14:paraId="10170517" w14:textId="400E3088" w:rsidR="00303C69" w:rsidRDefault="00303C69" w:rsidP="00303C69">
            <w:pPr>
              <w:pStyle w:val="TableParagraph"/>
              <w:spacing w:line="273" w:lineRule="exact"/>
              <w:ind w:left="312" w:right="304"/>
              <w:jc w:val="center"/>
              <w:rPr>
                <w:sz w:val="24"/>
              </w:rPr>
            </w:pPr>
            <w:hyperlink r:id="rId7" w:history="1">
              <w:r w:rsidRPr="00303C69">
                <w:rPr>
                  <w:rStyle w:val="Hyperlink"/>
                  <w:sz w:val="24"/>
                </w:rPr>
                <w:t>View Document</w:t>
              </w:r>
            </w:hyperlink>
          </w:p>
        </w:tc>
      </w:tr>
      <w:tr w:rsidR="00303C69" w14:paraId="6140E690" w14:textId="77777777" w:rsidTr="006A11B8">
        <w:trPr>
          <w:trHeight w:val="835"/>
        </w:trPr>
        <w:tc>
          <w:tcPr>
            <w:tcW w:w="810" w:type="dxa"/>
          </w:tcPr>
          <w:p w14:paraId="2FB6CD49" w14:textId="77777777" w:rsidR="00303C69" w:rsidRDefault="00303C69" w:rsidP="00303C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0" w:type="dxa"/>
          </w:tcPr>
          <w:p w14:paraId="12EE4888" w14:textId="77777777" w:rsidR="00303C69" w:rsidRPr="003D6114" w:rsidRDefault="00303C69" w:rsidP="00303C69">
            <w:pPr>
              <w:pStyle w:val="TableParagraph"/>
              <w:spacing w:line="278" w:lineRule="auto"/>
              <w:ind w:left="108" w:right="88"/>
              <w:rPr>
                <w:sz w:val="24"/>
                <w:u w:val="none"/>
              </w:rPr>
            </w:pPr>
            <w:r w:rsidRPr="003D6114">
              <w:rPr>
                <w:color w:val="333333"/>
                <w:sz w:val="24"/>
                <w:u w:val="none"/>
              </w:rPr>
              <w:t>Geo</w:t>
            </w:r>
            <w:r w:rsidRPr="003D6114">
              <w:rPr>
                <w:color w:val="333333"/>
                <w:spacing w:val="13"/>
                <w:sz w:val="24"/>
                <w:u w:val="none"/>
              </w:rPr>
              <w:t xml:space="preserve"> </w:t>
            </w:r>
            <w:r w:rsidRPr="003D6114">
              <w:rPr>
                <w:color w:val="333333"/>
                <w:sz w:val="24"/>
                <w:u w:val="none"/>
              </w:rPr>
              <w:t>tagged</w:t>
            </w:r>
            <w:r w:rsidRPr="003D6114">
              <w:rPr>
                <w:color w:val="333333"/>
                <w:spacing w:val="13"/>
                <w:sz w:val="24"/>
                <w:u w:val="none"/>
              </w:rPr>
              <w:t xml:space="preserve"> </w:t>
            </w:r>
            <w:r w:rsidRPr="003D6114">
              <w:rPr>
                <w:color w:val="333333"/>
                <w:sz w:val="24"/>
                <w:u w:val="none"/>
              </w:rPr>
              <w:t>photographs</w:t>
            </w:r>
            <w:r w:rsidRPr="003D6114">
              <w:rPr>
                <w:color w:val="333333"/>
                <w:spacing w:val="15"/>
                <w:sz w:val="24"/>
                <w:u w:val="none"/>
              </w:rPr>
              <w:t xml:space="preserve"> </w:t>
            </w:r>
            <w:r w:rsidRPr="003D6114">
              <w:rPr>
                <w:color w:val="333333"/>
                <w:sz w:val="24"/>
                <w:u w:val="none"/>
              </w:rPr>
              <w:t>and</w:t>
            </w:r>
            <w:r w:rsidRPr="003D6114">
              <w:rPr>
                <w:color w:val="333333"/>
                <w:spacing w:val="13"/>
                <w:sz w:val="24"/>
                <w:u w:val="none"/>
              </w:rPr>
              <w:t xml:space="preserve"> </w:t>
            </w:r>
            <w:r w:rsidRPr="003D6114">
              <w:rPr>
                <w:color w:val="333333"/>
                <w:sz w:val="24"/>
                <w:u w:val="none"/>
              </w:rPr>
              <w:t>videos</w:t>
            </w:r>
            <w:r w:rsidRPr="003D6114">
              <w:rPr>
                <w:color w:val="333333"/>
                <w:spacing w:val="12"/>
                <w:sz w:val="24"/>
                <w:u w:val="none"/>
              </w:rPr>
              <w:t xml:space="preserve"> </w:t>
            </w:r>
            <w:r w:rsidRPr="003D6114">
              <w:rPr>
                <w:color w:val="333333"/>
                <w:sz w:val="24"/>
                <w:u w:val="none"/>
              </w:rPr>
              <w:t>of</w:t>
            </w:r>
            <w:r w:rsidRPr="003D6114">
              <w:rPr>
                <w:color w:val="333333"/>
                <w:spacing w:val="12"/>
                <w:sz w:val="24"/>
                <w:u w:val="none"/>
              </w:rPr>
              <w:t xml:space="preserve"> </w:t>
            </w:r>
            <w:r w:rsidRPr="003D6114">
              <w:rPr>
                <w:color w:val="333333"/>
                <w:sz w:val="24"/>
                <w:u w:val="none"/>
              </w:rPr>
              <w:t>the</w:t>
            </w:r>
            <w:r w:rsidRPr="003D6114">
              <w:rPr>
                <w:color w:val="333333"/>
                <w:spacing w:val="16"/>
                <w:sz w:val="24"/>
                <w:u w:val="none"/>
              </w:rPr>
              <w:t xml:space="preserve"> </w:t>
            </w:r>
            <w:r w:rsidRPr="003D6114">
              <w:rPr>
                <w:color w:val="333333"/>
                <w:sz w:val="24"/>
                <w:u w:val="none"/>
              </w:rPr>
              <w:t>facilities</w:t>
            </w:r>
            <w:r w:rsidRPr="003D6114">
              <w:rPr>
                <w:color w:val="333333"/>
                <w:spacing w:val="12"/>
                <w:sz w:val="24"/>
                <w:u w:val="none"/>
              </w:rPr>
              <w:t xml:space="preserve"> </w:t>
            </w:r>
            <w:r w:rsidRPr="003D6114">
              <w:rPr>
                <w:color w:val="333333"/>
                <w:sz w:val="24"/>
                <w:u w:val="none"/>
              </w:rPr>
              <w:t>with</w:t>
            </w:r>
            <w:r w:rsidRPr="003D6114">
              <w:rPr>
                <w:color w:val="333333"/>
                <w:spacing w:val="-57"/>
                <w:sz w:val="24"/>
                <w:u w:val="none"/>
              </w:rPr>
              <w:t xml:space="preserve"> </w:t>
            </w:r>
            <w:r w:rsidRPr="003D6114">
              <w:rPr>
                <w:color w:val="333333"/>
                <w:sz w:val="24"/>
                <w:u w:val="none"/>
              </w:rPr>
              <w:t>caption.</w:t>
            </w:r>
          </w:p>
        </w:tc>
        <w:tc>
          <w:tcPr>
            <w:tcW w:w="3644" w:type="dxa"/>
            <w:gridSpan w:val="2"/>
          </w:tcPr>
          <w:p w14:paraId="5A61492B" w14:textId="6F39FB68" w:rsidR="00303C69" w:rsidRDefault="00303C69" w:rsidP="00303C69">
            <w:pPr>
              <w:pStyle w:val="TableParagraph"/>
              <w:spacing w:before="152" w:line="240" w:lineRule="auto"/>
              <w:ind w:left="312" w:right="304"/>
              <w:jc w:val="center"/>
              <w:rPr>
                <w:sz w:val="24"/>
              </w:rPr>
            </w:pPr>
            <w:hyperlink r:id="rId8" w:history="1">
              <w:r w:rsidRPr="00303C69">
                <w:rPr>
                  <w:rStyle w:val="Hyperlink"/>
                  <w:sz w:val="24"/>
                </w:rPr>
                <w:t>View Document</w:t>
              </w:r>
            </w:hyperlink>
          </w:p>
        </w:tc>
      </w:tr>
      <w:tr w:rsidR="00303C69" w14:paraId="173626F7" w14:textId="77777777" w:rsidTr="006A11B8">
        <w:trPr>
          <w:trHeight w:val="834"/>
        </w:trPr>
        <w:tc>
          <w:tcPr>
            <w:tcW w:w="810" w:type="dxa"/>
          </w:tcPr>
          <w:p w14:paraId="11DA0A64" w14:textId="77777777" w:rsidR="00303C69" w:rsidRDefault="00303C69" w:rsidP="00303C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0" w:type="dxa"/>
          </w:tcPr>
          <w:p w14:paraId="74CD5D44" w14:textId="77777777" w:rsidR="00303C69" w:rsidRPr="003D6114" w:rsidRDefault="00303C69" w:rsidP="00303C69">
            <w:pPr>
              <w:pStyle w:val="TableParagraph"/>
              <w:spacing w:line="278" w:lineRule="auto"/>
              <w:ind w:left="108" w:right="90"/>
              <w:rPr>
                <w:sz w:val="24"/>
                <w:u w:val="none"/>
              </w:rPr>
            </w:pPr>
            <w:r w:rsidRPr="003D6114">
              <w:rPr>
                <w:color w:val="333333"/>
                <w:sz w:val="24"/>
                <w:u w:val="none"/>
              </w:rPr>
              <w:t>Bills</w:t>
            </w:r>
            <w:r w:rsidRPr="003D6114">
              <w:rPr>
                <w:color w:val="333333"/>
                <w:spacing w:val="59"/>
                <w:sz w:val="24"/>
                <w:u w:val="none"/>
              </w:rPr>
              <w:t xml:space="preserve"> </w:t>
            </w:r>
            <w:r w:rsidRPr="003D6114">
              <w:rPr>
                <w:color w:val="333333"/>
                <w:sz w:val="24"/>
                <w:u w:val="none"/>
              </w:rPr>
              <w:t>for</w:t>
            </w:r>
            <w:r w:rsidRPr="003D6114">
              <w:rPr>
                <w:color w:val="333333"/>
                <w:spacing w:val="57"/>
                <w:sz w:val="24"/>
                <w:u w:val="none"/>
              </w:rPr>
              <w:t xml:space="preserve"> </w:t>
            </w:r>
            <w:r w:rsidRPr="003D6114">
              <w:rPr>
                <w:color w:val="333333"/>
                <w:sz w:val="24"/>
                <w:u w:val="none"/>
              </w:rPr>
              <w:t>the</w:t>
            </w:r>
            <w:r w:rsidRPr="003D6114">
              <w:rPr>
                <w:color w:val="333333"/>
                <w:spacing w:val="58"/>
                <w:sz w:val="24"/>
                <w:u w:val="none"/>
              </w:rPr>
              <w:t xml:space="preserve"> </w:t>
            </w:r>
            <w:r w:rsidRPr="003D6114">
              <w:rPr>
                <w:color w:val="333333"/>
                <w:sz w:val="24"/>
                <w:u w:val="none"/>
              </w:rPr>
              <w:t>purchase</w:t>
            </w:r>
            <w:r w:rsidRPr="003D6114">
              <w:rPr>
                <w:color w:val="333333"/>
                <w:spacing w:val="57"/>
                <w:sz w:val="24"/>
                <w:u w:val="none"/>
              </w:rPr>
              <w:t xml:space="preserve"> </w:t>
            </w:r>
            <w:r w:rsidRPr="003D6114">
              <w:rPr>
                <w:color w:val="333333"/>
                <w:sz w:val="24"/>
                <w:u w:val="none"/>
              </w:rPr>
              <w:t>of</w:t>
            </w:r>
            <w:r w:rsidRPr="003D6114">
              <w:rPr>
                <w:color w:val="333333"/>
                <w:spacing w:val="59"/>
                <w:sz w:val="24"/>
                <w:u w:val="none"/>
              </w:rPr>
              <w:t xml:space="preserve"> </w:t>
            </w:r>
            <w:proofErr w:type="spellStart"/>
            <w:r w:rsidRPr="003D6114">
              <w:rPr>
                <w:color w:val="333333"/>
                <w:sz w:val="24"/>
                <w:u w:val="none"/>
              </w:rPr>
              <w:t>equipments</w:t>
            </w:r>
            <w:proofErr w:type="spellEnd"/>
            <w:r w:rsidRPr="003D6114">
              <w:rPr>
                <w:color w:val="333333"/>
                <w:spacing w:val="59"/>
                <w:sz w:val="24"/>
                <w:u w:val="none"/>
              </w:rPr>
              <w:t xml:space="preserve"> </w:t>
            </w:r>
            <w:r w:rsidRPr="003D6114">
              <w:rPr>
                <w:color w:val="333333"/>
                <w:sz w:val="24"/>
                <w:u w:val="none"/>
              </w:rPr>
              <w:t>for</w:t>
            </w:r>
            <w:r w:rsidRPr="003D6114">
              <w:rPr>
                <w:color w:val="333333"/>
                <w:spacing w:val="57"/>
                <w:sz w:val="24"/>
                <w:u w:val="none"/>
              </w:rPr>
              <w:t xml:space="preserve"> </w:t>
            </w:r>
            <w:r w:rsidRPr="003D6114">
              <w:rPr>
                <w:color w:val="333333"/>
                <w:sz w:val="24"/>
                <w:u w:val="none"/>
              </w:rPr>
              <w:t>the</w:t>
            </w:r>
            <w:r w:rsidRPr="003D6114">
              <w:rPr>
                <w:color w:val="333333"/>
                <w:spacing w:val="58"/>
                <w:sz w:val="24"/>
                <w:u w:val="none"/>
              </w:rPr>
              <w:t xml:space="preserve"> </w:t>
            </w:r>
            <w:r w:rsidRPr="003D6114">
              <w:rPr>
                <w:color w:val="333333"/>
                <w:sz w:val="24"/>
                <w:u w:val="none"/>
              </w:rPr>
              <w:t>facilities</w:t>
            </w:r>
            <w:r w:rsidRPr="003D6114">
              <w:rPr>
                <w:color w:val="333333"/>
                <w:spacing w:val="-57"/>
                <w:sz w:val="24"/>
                <w:u w:val="none"/>
              </w:rPr>
              <w:t xml:space="preserve"> </w:t>
            </w:r>
            <w:r w:rsidRPr="003D6114">
              <w:rPr>
                <w:color w:val="333333"/>
                <w:sz w:val="24"/>
                <w:u w:val="none"/>
              </w:rPr>
              <w:t>created</w:t>
            </w:r>
            <w:r w:rsidRPr="003D6114">
              <w:rPr>
                <w:color w:val="333333"/>
                <w:spacing w:val="-1"/>
                <w:sz w:val="24"/>
                <w:u w:val="none"/>
              </w:rPr>
              <w:t xml:space="preserve"> </w:t>
            </w:r>
            <w:r w:rsidRPr="003D6114">
              <w:rPr>
                <w:color w:val="333333"/>
                <w:sz w:val="24"/>
                <w:u w:val="none"/>
              </w:rPr>
              <w:t>under this metric.</w:t>
            </w:r>
          </w:p>
        </w:tc>
        <w:tc>
          <w:tcPr>
            <w:tcW w:w="3644" w:type="dxa"/>
            <w:gridSpan w:val="2"/>
          </w:tcPr>
          <w:p w14:paraId="057FE9BA" w14:textId="5F756967" w:rsidR="00303C69" w:rsidRDefault="00303C69" w:rsidP="00303C69">
            <w:pPr>
              <w:pStyle w:val="TableParagraph"/>
              <w:spacing w:before="152" w:line="240" w:lineRule="auto"/>
              <w:ind w:left="313" w:right="304"/>
              <w:jc w:val="center"/>
              <w:rPr>
                <w:sz w:val="24"/>
              </w:rPr>
            </w:pPr>
            <w:hyperlink r:id="rId9" w:history="1">
              <w:r w:rsidRPr="00303C69">
                <w:rPr>
                  <w:rStyle w:val="Hyperlink"/>
                  <w:sz w:val="24"/>
                </w:rPr>
                <w:t>View Document</w:t>
              </w:r>
            </w:hyperlink>
          </w:p>
        </w:tc>
      </w:tr>
      <w:tr w:rsidR="00303C69" w14:paraId="2465145E" w14:textId="77777777" w:rsidTr="006A11B8">
        <w:trPr>
          <w:trHeight w:val="518"/>
        </w:trPr>
        <w:tc>
          <w:tcPr>
            <w:tcW w:w="810" w:type="dxa"/>
          </w:tcPr>
          <w:p w14:paraId="13819385" w14:textId="77777777" w:rsidR="00303C69" w:rsidRDefault="00303C69" w:rsidP="00303C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0" w:type="dxa"/>
          </w:tcPr>
          <w:p w14:paraId="6D051B39" w14:textId="77777777" w:rsidR="00303C69" w:rsidRPr="003D6114" w:rsidRDefault="00303C69" w:rsidP="00303C69">
            <w:pPr>
              <w:pStyle w:val="TableParagraph"/>
              <w:ind w:left="108"/>
              <w:rPr>
                <w:sz w:val="24"/>
                <w:u w:val="none"/>
              </w:rPr>
            </w:pPr>
            <w:r w:rsidRPr="003D6114">
              <w:rPr>
                <w:color w:val="333333"/>
                <w:sz w:val="24"/>
                <w:u w:val="none"/>
              </w:rPr>
              <w:t>Brief</w:t>
            </w:r>
            <w:r w:rsidRPr="003D6114">
              <w:rPr>
                <w:color w:val="333333"/>
                <w:spacing w:val="-1"/>
                <w:sz w:val="24"/>
                <w:u w:val="none"/>
              </w:rPr>
              <w:t xml:space="preserve"> </w:t>
            </w:r>
            <w:r w:rsidRPr="003D6114">
              <w:rPr>
                <w:color w:val="333333"/>
                <w:sz w:val="24"/>
                <w:u w:val="none"/>
              </w:rPr>
              <w:t>report</w:t>
            </w:r>
            <w:r w:rsidRPr="003D6114">
              <w:rPr>
                <w:color w:val="333333"/>
                <w:spacing w:val="-1"/>
                <w:sz w:val="24"/>
                <w:u w:val="none"/>
              </w:rPr>
              <w:t xml:space="preserve"> </w:t>
            </w:r>
            <w:r w:rsidRPr="003D6114">
              <w:rPr>
                <w:color w:val="333333"/>
                <w:sz w:val="24"/>
                <w:u w:val="none"/>
              </w:rPr>
              <w:t>of</w:t>
            </w:r>
            <w:r w:rsidRPr="003D6114">
              <w:rPr>
                <w:color w:val="333333"/>
                <w:spacing w:val="-1"/>
                <w:sz w:val="24"/>
                <w:u w:val="none"/>
              </w:rPr>
              <w:t xml:space="preserve"> </w:t>
            </w:r>
            <w:r w:rsidRPr="003D6114">
              <w:rPr>
                <w:color w:val="333333"/>
                <w:sz w:val="24"/>
                <w:u w:val="none"/>
              </w:rPr>
              <w:t>the</w:t>
            </w:r>
            <w:r w:rsidRPr="003D6114">
              <w:rPr>
                <w:color w:val="333333"/>
                <w:spacing w:val="-3"/>
                <w:sz w:val="24"/>
                <w:u w:val="none"/>
              </w:rPr>
              <w:t xml:space="preserve"> </w:t>
            </w:r>
            <w:r w:rsidRPr="003D6114">
              <w:rPr>
                <w:color w:val="333333"/>
                <w:sz w:val="24"/>
                <w:u w:val="none"/>
              </w:rPr>
              <w:t>facilities</w:t>
            </w:r>
            <w:r w:rsidRPr="003D6114">
              <w:rPr>
                <w:color w:val="333333"/>
                <w:spacing w:val="-1"/>
                <w:sz w:val="24"/>
                <w:u w:val="none"/>
              </w:rPr>
              <w:t xml:space="preserve"> </w:t>
            </w:r>
            <w:r w:rsidRPr="003D6114">
              <w:rPr>
                <w:color w:val="333333"/>
                <w:sz w:val="24"/>
                <w:u w:val="none"/>
              </w:rPr>
              <w:t>provided</w:t>
            </w:r>
          </w:p>
        </w:tc>
        <w:tc>
          <w:tcPr>
            <w:tcW w:w="3644" w:type="dxa"/>
            <w:gridSpan w:val="2"/>
          </w:tcPr>
          <w:p w14:paraId="77F2459A" w14:textId="65C19FA9" w:rsidR="00303C69" w:rsidRDefault="00303C69" w:rsidP="00303C69">
            <w:pPr>
              <w:pStyle w:val="TableParagraph"/>
              <w:ind w:left="312" w:right="304"/>
              <w:jc w:val="center"/>
              <w:rPr>
                <w:sz w:val="24"/>
              </w:rPr>
            </w:pPr>
            <w:hyperlink r:id="rId10" w:history="1">
              <w:r w:rsidRPr="00303C69">
                <w:rPr>
                  <w:rStyle w:val="Hyperlink"/>
                  <w:sz w:val="24"/>
                </w:rPr>
                <w:t>View Document</w:t>
              </w:r>
            </w:hyperlink>
          </w:p>
        </w:tc>
      </w:tr>
      <w:tr w:rsidR="00303C69" w14:paraId="0729CA46" w14:textId="77777777" w:rsidTr="006A11B8">
        <w:trPr>
          <w:trHeight w:val="518"/>
        </w:trPr>
        <w:tc>
          <w:tcPr>
            <w:tcW w:w="810" w:type="dxa"/>
          </w:tcPr>
          <w:p w14:paraId="54CB1185" w14:textId="77777777" w:rsidR="00303C69" w:rsidRDefault="00303C69" w:rsidP="00303C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0" w:type="dxa"/>
          </w:tcPr>
          <w:p w14:paraId="0D6BFE13" w14:textId="77777777" w:rsidR="00303C69" w:rsidRPr="003D6114" w:rsidRDefault="00303C69" w:rsidP="00303C69">
            <w:pPr>
              <w:pStyle w:val="TableParagraph"/>
              <w:ind w:left="108"/>
              <w:rPr>
                <w:sz w:val="24"/>
                <w:u w:val="none"/>
              </w:rPr>
            </w:pPr>
            <w:r w:rsidRPr="003D6114">
              <w:rPr>
                <w:color w:val="333333"/>
                <w:sz w:val="24"/>
                <w:u w:val="none"/>
              </w:rPr>
              <w:t>Circulars,</w:t>
            </w:r>
            <w:r w:rsidRPr="003D6114">
              <w:rPr>
                <w:color w:val="333333"/>
                <w:spacing w:val="-2"/>
                <w:sz w:val="24"/>
                <w:u w:val="none"/>
              </w:rPr>
              <w:t xml:space="preserve"> </w:t>
            </w:r>
            <w:r w:rsidRPr="003D6114">
              <w:rPr>
                <w:color w:val="333333"/>
                <w:sz w:val="24"/>
                <w:u w:val="none"/>
              </w:rPr>
              <w:t>reports</w:t>
            </w:r>
          </w:p>
        </w:tc>
        <w:tc>
          <w:tcPr>
            <w:tcW w:w="3644" w:type="dxa"/>
            <w:gridSpan w:val="2"/>
          </w:tcPr>
          <w:p w14:paraId="02FEE1D1" w14:textId="5A29682F" w:rsidR="00303C69" w:rsidRDefault="00303C69" w:rsidP="00303C69">
            <w:pPr>
              <w:pStyle w:val="TableParagraph"/>
              <w:ind w:left="312" w:right="304"/>
              <w:jc w:val="center"/>
              <w:rPr>
                <w:sz w:val="24"/>
              </w:rPr>
            </w:pPr>
            <w:hyperlink r:id="rId11" w:history="1">
              <w:r w:rsidRPr="00303C69">
                <w:rPr>
                  <w:rStyle w:val="Hyperlink"/>
                  <w:sz w:val="24"/>
                </w:rPr>
                <w:t>View Document</w:t>
              </w:r>
            </w:hyperlink>
          </w:p>
        </w:tc>
      </w:tr>
      <w:tr w:rsidR="00303C69" w14:paraId="57A2E6C7" w14:textId="77777777" w:rsidTr="006A11B8">
        <w:trPr>
          <w:trHeight w:val="1151"/>
        </w:trPr>
        <w:tc>
          <w:tcPr>
            <w:tcW w:w="810" w:type="dxa"/>
          </w:tcPr>
          <w:p w14:paraId="69418D83" w14:textId="77777777" w:rsidR="00303C69" w:rsidRDefault="00303C69" w:rsidP="00303C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60" w:type="dxa"/>
          </w:tcPr>
          <w:p w14:paraId="12DEC043" w14:textId="77777777" w:rsidR="00303C69" w:rsidRPr="003D6114" w:rsidRDefault="00303C69" w:rsidP="00303C69">
            <w:pPr>
              <w:pStyle w:val="TableParagraph"/>
              <w:spacing w:line="276" w:lineRule="auto"/>
              <w:ind w:left="108" w:right="98"/>
              <w:rPr>
                <w:sz w:val="24"/>
                <w:u w:val="none"/>
              </w:rPr>
            </w:pPr>
            <w:r w:rsidRPr="003D6114">
              <w:rPr>
                <w:color w:val="333333"/>
                <w:sz w:val="24"/>
                <w:u w:val="none"/>
              </w:rPr>
              <w:t>Ramps/rails/lift/</w:t>
            </w:r>
            <w:proofErr w:type="gramStart"/>
            <w:r w:rsidRPr="003D6114">
              <w:rPr>
                <w:color w:val="333333"/>
                <w:sz w:val="24"/>
                <w:u w:val="none"/>
              </w:rPr>
              <w:t>wheel</w:t>
            </w:r>
            <w:r w:rsidRPr="003D6114">
              <w:rPr>
                <w:color w:val="333333"/>
                <w:spacing w:val="1"/>
                <w:sz w:val="24"/>
                <w:u w:val="none"/>
              </w:rPr>
              <w:t xml:space="preserve"> </w:t>
            </w:r>
            <w:r w:rsidRPr="003D6114">
              <w:rPr>
                <w:color w:val="333333"/>
                <w:sz w:val="24"/>
                <w:u w:val="none"/>
              </w:rPr>
              <w:t>chair</w:t>
            </w:r>
            <w:proofErr w:type="gramEnd"/>
            <w:r w:rsidRPr="003D6114">
              <w:rPr>
                <w:color w:val="333333"/>
                <w:sz w:val="24"/>
                <w:u w:val="none"/>
              </w:rPr>
              <w:t>/signage</w:t>
            </w:r>
            <w:r w:rsidRPr="003D6114">
              <w:rPr>
                <w:color w:val="333333"/>
                <w:spacing w:val="1"/>
                <w:sz w:val="24"/>
                <w:u w:val="none"/>
              </w:rPr>
              <w:t xml:space="preserve"> </w:t>
            </w:r>
            <w:r w:rsidRPr="003D6114">
              <w:rPr>
                <w:color w:val="333333"/>
                <w:sz w:val="24"/>
                <w:u w:val="none"/>
              </w:rPr>
              <w:t>board/restroom/</w:t>
            </w:r>
            <w:r w:rsidRPr="003D6114">
              <w:rPr>
                <w:color w:val="333333"/>
                <w:spacing w:val="1"/>
                <w:sz w:val="24"/>
                <w:u w:val="none"/>
              </w:rPr>
              <w:t xml:space="preserve"> </w:t>
            </w:r>
            <w:r w:rsidRPr="003D6114">
              <w:rPr>
                <w:color w:val="333333"/>
                <w:sz w:val="24"/>
                <w:u w:val="none"/>
              </w:rPr>
              <w:t>software</w:t>
            </w:r>
            <w:r w:rsidRPr="003D6114">
              <w:rPr>
                <w:color w:val="333333"/>
                <w:spacing w:val="1"/>
                <w:sz w:val="24"/>
                <w:u w:val="none"/>
              </w:rPr>
              <w:t xml:space="preserve"> </w:t>
            </w:r>
            <w:r w:rsidRPr="003D6114">
              <w:rPr>
                <w:color w:val="333333"/>
                <w:sz w:val="24"/>
                <w:u w:val="none"/>
              </w:rPr>
              <w:t>should</w:t>
            </w:r>
            <w:r w:rsidRPr="003D6114">
              <w:rPr>
                <w:color w:val="333333"/>
                <w:spacing w:val="1"/>
                <w:sz w:val="24"/>
                <w:u w:val="none"/>
              </w:rPr>
              <w:t xml:space="preserve"> </w:t>
            </w:r>
            <w:r w:rsidRPr="003D6114">
              <w:rPr>
                <w:color w:val="333333"/>
                <w:sz w:val="24"/>
                <w:u w:val="none"/>
              </w:rPr>
              <w:t>include</w:t>
            </w:r>
            <w:r w:rsidRPr="003D6114">
              <w:rPr>
                <w:color w:val="333333"/>
                <w:spacing w:val="1"/>
                <w:sz w:val="24"/>
                <w:u w:val="none"/>
              </w:rPr>
              <w:t xml:space="preserve"> </w:t>
            </w:r>
            <w:r w:rsidRPr="003D6114">
              <w:rPr>
                <w:color w:val="333333"/>
                <w:sz w:val="24"/>
                <w:u w:val="none"/>
              </w:rPr>
              <w:t>specific</w:t>
            </w:r>
            <w:r w:rsidRPr="003D6114">
              <w:rPr>
                <w:color w:val="333333"/>
                <w:spacing w:val="1"/>
                <w:sz w:val="24"/>
                <w:u w:val="none"/>
              </w:rPr>
              <w:t xml:space="preserve"> </w:t>
            </w:r>
            <w:r w:rsidRPr="003D6114">
              <w:rPr>
                <w:color w:val="333333"/>
                <w:sz w:val="24"/>
                <w:u w:val="none"/>
              </w:rPr>
              <w:t>requirement</w:t>
            </w:r>
            <w:r w:rsidRPr="003D6114">
              <w:rPr>
                <w:color w:val="333333"/>
                <w:spacing w:val="1"/>
                <w:sz w:val="24"/>
                <w:u w:val="none"/>
              </w:rPr>
              <w:t xml:space="preserve"> </w:t>
            </w:r>
            <w:r w:rsidRPr="003D6114">
              <w:rPr>
                <w:color w:val="333333"/>
                <w:sz w:val="24"/>
                <w:u w:val="none"/>
              </w:rPr>
              <w:t>of</w:t>
            </w:r>
            <w:r w:rsidRPr="003D6114">
              <w:rPr>
                <w:color w:val="333333"/>
                <w:spacing w:val="1"/>
                <w:sz w:val="24"/>
                <w:u w:val="none"/>
              </w:rPr>
              <w:t xml:space="preserve"> </w:t>
            </w:r>
            <w:proofErr w:type="spellStart"/>
            <w:r w:rsidRPr="003D6114">
              <w:rPr>
                <w:color w:val="333333"/>
                <w:sz w:val="24"/>
                <w:u w:val="none"/>
              </w:rPr>
              <w:t>Divyangjan</w:t>
            </w:r>
            <w:proofErr w:type="spellEnd"/>
            <w:r w:rsidRPr="003D6114">
              <w:rPr>
                <w:color w:val="333333"/>
                <w:spacing w:val="-1"/>
                <w:sz w:val="24"/>
                <w:u w:val="none"/>
              </w:rPr>
              <w:t xml:space="preserve"> </w:t>
            </w:r>
            <w:r w:rsidRPr="003D6114">
              <w:rPr>
                <w:color w:val="333333"/>
                <w:sz w:val="24"/>
                <w:u w:val="none"/>
              </w:rPr>
              <w:t>for</w:t>
            </w:r>
            <w:r w:rsidRPr="003D6114">
              <w:rPr>
                <w:color w:val="333333"/>
                <w:spacing w:val="-2"/>
                <w:sz w:val="24"/>
                <w:u w:val="none"/>
              </w:rPr>
              <w:t xml:space="preserve"> </w:t>
            </w:r>
            <w:r w:rsidRPr="003D6114">
              <w:rPr>
                <w:color w:val="333333"/>
                <w:sz w:val="24"/>
                <w:u w:val="none"/>
              </w:rPr>
              <w:t>their</w:t>
            </w:r>
            <w:r w:rsidRPr="003D6114">
              <w:rPr>
                <w:color w:val="333333"/>
                <w:spacing w:val="-1"/>
                <w:sz w:val="24"/>
                <w:u w:val="none"/>
              </w:rPr>
              <w:t xml:space="preserve"> </w:t>
            </w:r>
            <w:r w:rsidRPr="003D6114">
              <w:rPr>
                <w:color w:val="333333"/>
                <w:sz w:val="24"/>
                <w:u w:val="none"/>
              </w:rPr>
              <w:t>use.</w:t>
            </w:r>
          </w:p>
        </w:tc>
        <w:tc>
          <w:tcPr>
            <w:tcW w:w="3644" w:type="dxa"/>
            <w:gridSpan w:val="2"/>
          </w:tcPr>
          <w:p w14:paraId="06828131" w14:textId="78A1EB7D" w:rsidR="00303C69" w:rsidRDefault="00303C69" w:rsidP="00303C69">
            <w:pPr>
              <w:pStyle w:val="TableParagraph"/>
              <w:spacing w:line="240" w:lineRule="auto"/>
              <w:ind w:left="312" w:right="304"/>
              <w:jc w:val="center"/>
              <w:rPr>
                <w:sz w:val="24"/>
              </w:rPr>
            </w:pPr>
            <w:hyperlink r:id="rId12" w:history="1">
              <w:r w:rsidRPr="00303C69">
                <w:rPr>
                  <w:rStyle w:val="Hyperlink"/>
                  <w:sz w:val="24"/>
                </w:rPr>
                <w:t>View Document</w:t>
              </w:r>
            </w:hyperlink>
          </w:p>
        </w:tc>
      </w:tr>
      <w:tr w:rsidR="00303C69" w14:paraId="0797AE49" w14:textId="77777777" w:rsidTr="006A11B8">
        <w:trPr>
          <w:trHeight w:val="595"/>
        </w:trPr>
        <w:tc>
          <w:tcPr>
            <w:tcW w:w="810" w:type="dxa"/>
          </w:tcPr>
          <w:p w14:paraId="1F7C400E" w14:textId="77777777" w:rsidR="00303C69" w:rsidRDefault="00303C69" w:rsidP="00303C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60" w:type="dxa"/>
          </w:tcPr>
          <w:p w14:paraId="7CB211CE" w14:textId="77777777" w:rsidR="00303C69" w:rsidRPr="003D6114" w:rsidRDefault="00303C69" w:rsidP="00303C69">
            <w:pPr>
              <w:pStyle w:val="TableParagraph"/>
              <w:ind w:left="108"/>
              <w:rPr>
                <w:sz w:val="24"/>
                <w:u w:val="none"/>
              </w:rPr>
            </w:pPr>
            <w:r w:rsidRPr="003D6114">
              <w:rPr>
                <w:color w:val="333333"/>
                <w:sz w:val="24"/>
                <w:u w:val="none"/>
              </w:rPr>
              <w:t>Any</w:t>
            </w:r>
            <w:r w:rsidRPr="003D6114">
              <w:rPr>
                <w:color w:val="333333"/>
                <w:spacing w:val="-6"/>
                <w:sz w:val="24"/>
                <w:u w:val="none"/>
              </w:rPr>
              <w:t xml:space="preserve"> </w:t>
            </w:r>
            <w:r w:rsidRPr="003D6114">
              <w:rPr>
                <w:color w:val="333333"/>
                <w:sz w:val="24"/>
                <w:u w:val="none"/>
              </w:rPr>
              <w:t>other relevant</w:t>
            </w:r>
            <w:r w:rsidRPr="003D6114">
              <w:rPr>
                <w:color w:val="333333"/>
                <w:spacing w:val="-1"/>
                <w:sz w:val="24"/>
                <w:u w:val="none"/>
              </w:rPr>
              <w:t xml:space="preserve"> </w:t>
            </w:r>
            <w:r w:rsidRPr="003D6114">
              <w:rPr>
                <w:color w:val="333333"/>
                <w:sz w:val="24"/>
                <w:u w:val="none"/>
              </w:rPr>
              <w:t>proof</w:t>
            </w:r>
            <w:r w:rsidRPr="003D6114">
              <w:rPr>
                <w:color w:val="333333"/>
                <w:spacing w:val="1"/>
                <w:sz w:val="24"/>
                <w:u w:val="none"/>
              </w:rPr>
              <w:t xml:space="preserve"> </w:t>
            </w:r>
            <w:r w:rsidRPr="003D6114">
              <w:rPr>
                <w:color w:val="333333"/>
                <w:sz w:val="24"/>
                <w:u w:val="none"/>
              </w:rPr>
              <w:t>for</w:t>
            </w:r>
            <w:r w:rsidRPr="003D6114">
              <w:rPr>
                <w:color w:val="333333"/>
                <w:spacing w:val="-2"/>
                <w:sz w:val="24"/>
                <w:u w:val="none"/>
              </w:rPr>
              <w:t xml:space="preserve"> </w:t>
            </w:r>
            <w:r w:rsidRPr="003D6114">
              <w:rPr>
                <w:color w:val="333333"/>
                <w:sz w:val="24"/>
                <w:u w:val="none"/>
              </w:rPr>
              <w:t>the</w:t>
            </w:r>
            <w:r w:rsidRPr="003D6114">
              <w:rPr>
                <w:color w:val="333333"/>
                <w:spacing w:val="-1"/>
                <w:sz w:val="24"/>
                <w:u w:val="none"/>
              </w:rPr>
              <w:t xml:space="preserve"> </w:t>
            </w:r>
            <w:r w:rsidRPr="003D6114">
              <w:rPr>
                <w:color w:val="333333"/>
                <w:sz w:val="24"/>
                <w:u w:val="none"/>
              </w:rPr>
              <w:t>selected options.</w:t>
            </w:r>
          </w:p>
        </w:tc>
        <w:tc>
          <w:tcPr>
            <w:tcW w:w="3644" w:type="dxa"/>
            <w:gridSpan w:val="2"/>
          </w:tcPr>
          <w:p w14:paraId="5661F8EE" w14:textId="78B74E64" w:rsidR="00303C69" w:rsidRDefault="00303C69" w:rsidP="00303C69">
            <w:pPr>
              <w:pStyle w:val="TableParagraph"/>
              <w:spacing w:before="32" w:line="240" w:lineRule="auto"/>
              <w:ind w:left="312" w:right="304"/>
              <w:jc w:val="center"/>
              <w:rPr>
                <w:sz w:val="24"/>
              </w:rPr>
            </w:pPr>
            <w:hyperlink r:id="rId13" w:history="1">
              <w:r w:rsidRPr="00303C69">
                <w:rPr>
                  <w:rStyle w:val="Hyperlink"/>
                  <w:sz w:val="24"/>
                </w:rPr>
                <w:t>View Document</w:t>
              </w:r>
            </w:hyperlink>
          </w:p>
        </w:tc>
      </w:tr>
    </w:tbl>
    <w:p w14:paraId="6105E89B" w14:textId="77777777" w:rsidR="003D6114" w:rsidRDefault="003D6114" w:rsidP="003D6114">
      <w:pPr>
        <w:rPr>
          <w:b/>
          <w:sz w:val="20"/>
        </w:rPr>
      </w:pPr>
    </w:p>
    <w:p w14:paraId="3AB96417" w14:textId="2B474C3D" w:rsidR="00F15C84" w:rsidRDefault="00F15C84" w:rsidP="003D6114"/>
    <w:p w14:paraId="69448804" w14:textId="2660311E" w:rsidR="00303C69" w:rsidRPr="003D6114" w:rsidRDefault="00303C69" w:rsidP="00303C69">
      <w:pPr>
        <w:jc w:val="right"/>
      </w:pPr>
      <w:r>
        <w:rPr>
          <w:noProof/>
        </w:rPr>
        <w:drawing>
          <wp:inline distT="0" distB="0" distL="0" distR="0" wp14:anchorId="53490CEF" wp14:editId="7F17CD75">
            <wp:extent cx="2286000" cy="13350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3C69" w:rsidRPr="003D6114" w:rsidSect="00BB03DE">
      <w:headerReference w:type="default" r:id="rId15"/>
      <w:footerReference w:type="default" r:id="rId16"/>
      <w:pgSz w:w="12240" w:h="15840"/>
      <w:pgMar w:top="19" w:right="1530" w:bottom="1440" w:left="1260" w:header="270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72A08" w14:textId="77777777" w:rsidR="0033068C" w:rsidRDefault="0033068C" w:rsidP="0096630D">
      <w:r>
        <w:separator/>
      </w:r>
    </w:p>
  </w:endnote>
  <w:endnote w:type="continuationSeparator" w:id="0">
    <w:p w14:paraId="25FF37F2" w14:textId="77777777" w:rsidR="0033068C" w:rsidRDefault="0033068C" w:rsidP="0096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EF9C" w14:textId="77777777" w:rsidR="0096630D" w:rsidRDefault="0096630D" w:rsidP="0096630D">
    <w:pPr>
      <w:pStyle w:val="Footer"/>
      <w:tabs>
        <w:tab w:val="clear" w:pos="4680"/>
        <w:tab w:val="clear" w:pos="9360"/>
        <w:tab w:val="left" w:pos="184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1A1C4" w14:textId="77777777" w:rsidR="0033068C" w:rsidRDefault="0033068C" w:rsidP="0096630D">
      <w:r>
        <w:separator/>
      </w:r>
    </w:p>
  </w:footnote>
  <w:footnote w:type="continuationSeparator" w:id="0">
    <w:p w14:paraId="64B4EDE9" w14:textId="77777777" w:rsidR="0033068C" w:rsidRDefault="0033068C" w:rsidP="00966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690B0" w14:textId="77777777" w:rsidR="0096630D" w:rsidRDefault="0096630D" w:rsidP="00BB03DE">
    <w:pPr>
      <w:pStyle w:val="Header"/>
      <w:jc w:val="center"/>
      <w:rPr>
        <w:rFonts w:ascii="Times New Roman" w:hAnsi="Times New Roman" w:cs="Times New Roman"/>
        <w:b/>
        <w:sz w:val="24"/>
      </w:rPr>
    </w:pPr>
  </w:p>
  <w:tbl>
    <w:tblPr>
      <w:tblStyle w:val="TableGrid"/>
      <w:tblW w:w="10440" w:type="dxa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0"/>
      <w:gridCol w:w="9000"/>
    </w:tblGrid>
    <w:tr w:rsidR="0096630D" w14:paraId="17ED77DC" w14:textId="77777777" w:rsidTr="00BB03DE">
      <w:tc>
        <w:tcPr>
          <w:tcW w:w="1440" w:type="dxa"/>
        </w:tcPr>
        <w:p w14:paraId="47197027" w14:textId="77777777" w:rsidR="0096630D" w:rsidRDefault="0096630D" w:rsidP="00BB03DE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drawing>
              <wp:inline distT="0" distB="0" distL="0" distR="0" wp14:anchorId="6DABF717" wp14:editId="79330E29">
                <wp:extent cx="763270" cy="747395"/>
                <wp:effectExtent l="0" t="0" r="0" b="0"/>
                <wp:docPr id="5" name="Picture 5" descr="C:\Users\EXAM BRANCH SERVER\Desktop\KNRR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EXAM BRANCH SERVER\Desktop\KNRR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35F05532" w14:textId="77777777" w:rsidR="0096630D" w:rsidRPr="0096630D" w:rsidRDefault="006367A8" w:rsidP="00BB03DE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KASIREDDY NARAYAN</w:t>
          </w:r>
          <w:r w:rsidR="0096630D" w:rsidRPr="0096630D">
            <w:rPr>
              <w:rFonts w:ascii="Times New Roman" w:hAnsi="Times New Roman" w:cs="Times New Roman"/>
              <w:b/>
              <w:sz w:val="24"/>
            </w:rPr>
            <w:t>REDDY COLLEGE OF ENGINEERING &amp; RESEARCH.</w:t>
          </w:r>
        </w:p>
        <w:p w14:paraId="60012E83" w14:textId="77777777" w:rsidR="0096630D" w:rsidRPr="0096630D" w:rsidRDefault="0096630D" w:rsidP="00BB03DE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96630D">
            <w:rPr>
              <w:rFonts w:ascii="Times New Roman" w:hAnsi="Times New Roman" w:cs="Times New Roman"/>
            </w:rPr>
            <w:t>(Approved by AICTE &amp; Affiliated to JNTUH)</w:t>
          </w:r>
        </w:p>
        <w:p w14:paraId="28623F24" w14:textId="77777777" w:rsidR="0096630D" w:rsidRPr="0096630D" w:rsidRDefault="0096630D" w:rsidP="00BB03DE">
          <w:pPr>
            <w:pStyle w:val="Header"/>
            <w:jc w:val="center"/>
            <w:rPr>
              <w:rFonts w:ascii="Times New Roman" w:hAnsi="Times New Roman" w:cs="Times New Roman"/>
            </w:rPr>
          </w:pPr>
          <w:proofErr w:type="spellStart"/>
          <w:r w:rsidRPr="0096630D">
            <w:rPr>
              <w:rFonts w:ascii="Times New Roman" w:hAnsi="Times New Roman" w:cs="Times New Roman"/>
            </w:rPr>
            <w:t>Abdullapur</w:t>
          </w:r>
          <w:proofErr w:type="spellEnd"/>
          <w:r w:rsidRPr="0096630D">
            <w:rPr>
              <w:rFonts w:ascii="Times New Roman" w:hAnsi="Times New Roman" w:cs="Times New Roman"/>
            </w:rPr>
            <w:t xml:space="preserve"> (V), </w:t>
          </w:r>
          <w:proofErr w:type="spellStart"/>
          <w:r w:rsidRPr="0096630D">
            <w:rPr>
              <w:rFonts w:ascii="Times New Roman" w:hAnsi="Times New Roman" w:cs="Times New Roman"/>
            </w:rPr>
            <w:t>Abdullapurmet</w:t>
          </w:r>
          <w:proofErr w:type="spellEnd"/>
          <w:r w:rsidRPr="0096630D">
            <w:rPr>
              <w:rFonts w:ascii="Times New Roman" w:hAnsi="Times New Roman" w:cs="Times New Roman"/>
            </w:rPr>
            <w:t xml:space="preserve"> (M), R.R </w:t>
          </w:r>
          <w:proofErr w:type="spellStart"/>
          <w:r w:rsidRPr="0096630D">
            <w:rPr>
              <w:rFonts w:ascii="Times New Roman" w:hAnsi="Times New Roman" w:cs="Times New Roman"/>
            </w:rPr>
            <w:t>Dist</w:t>
          </w:r>
          <w:proofErr w:type="spellEnd"/>
          <w:r w:rsidRPr="0096630D">
            <w:rPr>
              <w:rFonts w:ascii="Times New Roman" w:hAnsi="Times New Roman" w:cs="Times New Roman"/>
            </w:rPr>
            <w:t xml:space="preserve">, </w:t>
          </w:r>
          <w:proofErr w:type="gramStart"/>
          <w:r w:rsidRPr="0096630D">
            <w:rPr>
              <w:rFonts w:ascii="Times New Roman" w:hAnsi="Times New Roman" w:cs="Times New Roman"/>
            </w:rPr>
            <w:t>501505,Telangana</w:t>
          </w:r>
          <w:proofErr w:type="gramEnd"/>
          <w:r w:rsidR="006367A8">
            <w:rPr>
              <w:rFonts w:ascii="Times New Roman" w:hAnsi="Times New Roman" w:cs="Times New Roman"/>
            </w:rPr>
            <w:t>, INDIA.</w:t>
          </w:r>
        </w:p>
        <w:p w14:paraId="5C1D22F7" w14:textId="77777777" w:rsidR="0096630D" w:rsidRDefault="0096630D" w:rsidP="00BB03DE">
          <w:pPr>
            <w:pStyle w:val="Header"/>
            <w:jc w:val="center"/>
            <w:rPr>
              <w:rFonts w:ascii="Times New Roman" w:hAnsi="Times New Roman" w:cs="Times New Roman"/>
            </w:rPr>
          </w:pPr>
          <w:proofErr w:type="gramStart"/>
          <w:r>
            <w:rPr>
              <w:rFonts w:ascii="Times New Roman" w:hAnsi="Times New Roman" w:cs="Times New Roman"/>
            </w:rPr>
            <w:t>Email :</w:t>
          </w:r>
          <w:proofErr w:type="gramEnd"/>
          <w:r>
            <w:rPr>
              <w:rFonts w:ascii="Times New Roman" w:hAnsi="Times New Roman" w:cs="Times New Roman"/>
            </w:rPr>
            <w:t xml:space="preserve"> </w:t>
          </w:r>
          <w:hyperlink r:id="rId2" w:history="1">
            <w:r w:rsidR="006367A8" w:rsidRPr="00645D9C">
              <w:rPr>
                <w:rStyle w:val="Hyperlink"/>
                <w:rFonts w:ascii="Times New Roman" w:hAnsi="Times New Roman" w:cs="Times New Roman"/>
              </w:rPr>
              <w:t>principal@knrcer.ac.in</w:t>
            </w:r>
          </w:hyperlink>
          <w:r w:rsidR="006367A8">
            <w:rPr>
              <w:rFonts w:ascii="Times New Roman" w:hAnsi="Times New Roman" w:cs="Times New Roman"/>
            </w:rPr>
            <w:t xml:space="preserve"> ; </w:t>
          </w:r>
          <w:r w:rsidR="006367A8" w:rsidRPr="0096630D">
            <w:rPr>
              <w:rFonts w:ascii="Times New Roman" w:hAnsi="Times New Roman" w:cs="Times New Roman"/>
            </w:rPr>
            <w:t xml:space="preserve">website: </w:t>
          </w:r>
          <w:hyperlink r:id="rId3" w:history="1">
            <w:r w:rsidR="006367A8" w:rsidRPr="00645D9C">
              <w:rPr>
                <w:rStyle w:val="Hyperlink"/>
                <w:rFonts w:ascii="Times New Roman" w:hAnsi="Times New Roman" w:cs="Times New Roman"/>
              </w:rPr>
              <w:t>www.knrcer.ac.in</w:t>
            </w:r>
          </w:hyperlink>
        </w:p>
        <w:p w14:paraId="64D3443B" w14:textId="77777777" w:rsidR="0096630D" w:rsidRPr="006367A8" w:rsidRDefault="0096630D" w:rsidP="00BB03DE">
          <w:pPr>
            <w:pStyle w:val="Header"/>
            <w:jc w:val="center"/>
            <w:rPr>
              <w:rFonts w:ascii="Times New Roman" w:hAnsi="Times New Roman" w:cs="Times New Roman"/>
            </w:rPr>
          </w:pPr>
        </w:p>
      </w:tc>
    </w:tr>
  </w:tbl>
  <w:p w14:paraId="0C1BE008" w14:textId="77777777" w:rsidR="0096630D" w:rsidRDefault="0096630D" w:rsidP="0096630D">
    <w:pPr>
      <w:pStyle w:val="Header"/>
      <w:pBdr>
        <w:bottom w:val="double" w:sz="6" w:space="1" w:color="auto"/>
      </w:pBdr>
      <w:jc w:val="center"/>
      <w:rPr>
        <w:rFonts w:ascii="Times New Roman" w:hAnsi="Times New Roman" w:cs="Times New Roman"/>
      </w:rPr>
    </w:pPr>
  </w:p>
  <w:p w14:paraId="246E53B9" w14:textId="77777777" w:rsidR="0096630D" w:rsidRPr="0096630D" w:rsidRDefault="0096630D" w:rsidP="0096630D">
    <w:pPr>
      <w:pStyle w:val="Header"/>
      <w:jc w:val="center"/>
      <w:rPr>
        <w:rFonts w:ascii="Times New Roman" w:hAnsi="Times New Roman" w:cs="Times New Roman"/>
      </w:rPr>
    </w:pPr>
  </w:p>
  <w:p w14:paraId="378E9841" w14:textId="77777777" w:rsidR="0096630D" w:rsidRPr="0096630D" w:rsidRDefault="0096630D" w:rsidP="0096630D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D65B3"/>
    <w:multiLevelType w:val="multilevel"/>
    <w:tmpl w:val="8E46B5D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39769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FE6"/>
    <w:rsid w:val="00010ED8"/>
    <w:rsid w:val="00043389"/>
    <w:rsid w:val="000A3E43"/>
    <w:rsid w:val="000E62F4"/>
    <w:rsid w:val="00140A29"/>
    <w:rsid w:val="001651A7"/>
    <w:rsid w:val="00232B57"/>
    <w:rsid w:val="00303C69"/>
    <w:rsid w:val="0033068C"/>
    <w:rsid w:val="00390CCB"/>
    <w:rsid w:val="003A2514"/>
    <w:rsid w:val="003D4FF7"/>
    <w:rsid w:val="003D6114"/>
    <w:rsid w:val="0047662C"/>
    <w:rsid w:val="004A3D26"/>
    <w:rsid w:val="004B4EE0"/>
    <w:rsid w:val="005306F5"/>
    <w:rsid w:val="006367A8"/>
    <w:rsid w:val="00651649"/>
    <w:rsid w:val="00760617"/>
    <w:rsid w:val="0096630D"/>
    <w:rsid w:val="0097743B"/>
    <w:rsid w:val="009A50B2"/>
    <w:rsid w:val="00AE6FB9"/>
    <w:rsid w:val="00B45FE6"/>
    <w:rsid w:val="00BA5E66"/>
    <w:rsid w:val="00BB03DE"/>
    <w:rsid w:val="00C259F2"/>
    <w:rsid w:val="00C572AA"/>
    <w:rsid w:val="00C86462"/>
    <w:rsid w:val="00D072DD"/>
    <w:rsid w:val="00E01740"/>
    <w:rsid w:val="00E1043F"/>
    <w:rsid w:val="00F15C84"/>
    <w:rsid w:val="00F62F40"/>
    <w:rsid w:val="00FA7116"/>
    <w:rsid w:val="00FC1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317950B"/>
  <w15:docId w15:val="{853C72AB-0A76-4E4B-A359-35E10870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32B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30D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6630D"/>
  </w:style>
  <w:style w:type="paragraph" w:styleId="Footer">
    <w:name w:val="footer"/>
    <w:basedOn w:val="Normal"/>
    <w:link w:val="FooterChar"/>
    <w:uiPriority w:val="99"/>
    <w:unhideWhenUsed/>
    <w:rsid w:val="0096630D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6630D"/>
  </w:style>
  <w:style w:type="character" w:styleId="Hyperlink">
    <w:name w:val="Hyperlink"/>
    <w:basedOn w:val="DefaultParagraphFont"/>
    <w:uiPriority w:val="99"/>
    <w:unhideWhenUsed/>
    <w:rsid w:val="009663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30D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3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BB03DE"/>
  </w:style>
  <w:style w:type="paragraph" w:styleId="ListParagraph">
    <w:name w:val="List Paragraph"/>
    <w:basedOn w:val="Normal"/>
    <w:uiPriority w:val="34"/>
    <w:qFormat/>
    <w:rsid w:val="00760617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1"/>
    <w:qFormat/>
    <w:rsid w:val="00232B5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232B5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232B57"/>
    <w:pPr>
      <w:spacing w:before="6" w:line="264" w:lineRule="exact"/>
      <w:ind w:left="105"/>
    </w:pPr>
    <w:rPr>
      <w:u w:val="single" w:color="000000"/>
    </w:rPr>
  </w:style>
  <w:style w:type="character" w:styleId="Strong">
    <w:name w:val="Strong"/>
    <w:basedOn w:val="DefaultParagraphFont"/>
    <w:uiPriority w:val="22"/>
    <w:qFormat/>
    <w:rsid w:val="003D611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03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rcer.ac.in/NAAC/DVV/Criteria/7.1.2/2.pdf" TargetMode="External"/><Relationship Id="rId13" Type="http://schemas.openxmlformats.org/officeDocument/2006/relationships/hyperlink" Target="https://knrcer.ac.in/NAAC/DVV/Criteria/7.1.2/7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nrcer.ac.in/NAAC/DVV/Criteria/7.1.2/1.pdf" TargetMode="External"/><Relationship Id="rId12" Type="http://schemas.openxmlformats.org/officeDocument/2006/relationships/hyperlink" Target="https://knrcer.ac.in/NAAC/DVV/Criteria/7.1.2/6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nrcer.ac.in/NAAC/DVV/Criteria/7.1.2/5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knrcer.ac.in/NAAC/DVV/Criteria/7.1.2/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nrcer.ac.in/NAAC/DVV/Criteria/7.1.2/3.pdf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nrcer.ac.in" TargetMode="External"/><Relationship Id="rId2" Type="http://schemas.openxmlformats.org/officeDocument/2006/relationships/hyperlink" Target="mailto:principal@knrcer.ac.i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 BRANCH SERVER</dc:creator>
  <cp:keywords/>
  <dc:description/>
  <cp:lastModifiedBy>Dev Team</cp:lastModifiedBy>
  <cp:revision>10</cp:revision>
  <cp:lastPrinted>2023-03-28T06:06:00Z</cp:lastPrinted>
  <dcterms:created xsi:type="dcterms:W3CDTF">2023-01-03T04:31:00Z</dcterms:created>
  <dcterms:modified xsi:type="dcterms:W3CDTF">2023-03-28T06:07:00Z</dcterms:modified>
</cp:coreProperties>
</file>