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5EB" w14:textId="77777777" w:rsidR="00F62F40" w:rsidRDefault="00F62F40" w:rsidP="00232B57">
      <w:pPr>
        <w:pStyle w:val="BodyText"/>
        <w:spacing w:before="89" w:line="259" w:lineRule="auto"/>
        <w:ind w:right="892"/>
        <w:rPr>
          <w:sz w:val="24"/>
          <w:szCs w:val="24"/>
        </w:rPr>
      </w:pPr>
      <w:r>
        <w:t xml:space="preserve">       </w:t>
      </w:r>
      <w:r w:rsidR="00232B57">
        <w:t xml:space="preserve">1.2.1: </w:t>
      </w:r>
      <w:r w:rsidR="00232B57" w:rsidRPr="00232B57">
        <w:rPr>
          <w:sz w:val="24"/>
          <w:szCs w:val="24"/>
        </w:rPr>
        <w:t>Number of Add on /Certifica</w:t>
      </w:r>
      <w:r w:rsidR="00232B57">
        <w:rPr>
          <w:sz w:val="24"/>
          <w:szCs w:val="24"/>
        </w:rPr>
        <w:t xml:space="preserve">te/Value added programs </w:t>
      </w:r>
      <w:proofErr w:type="gramStart"/>
      <w:r w:rsidR="00232B57">
        <w:rPr>
          <w:sz w:val="24"/>
          <w:szCs w:val="24"/>
        </w:rPr>
        <w:t>offered</w:t>
      </w:r>
      <w:proofErr w:type="gramEnd"/>
      <w:r>
        <w:rPr>
          <w:sz w:val="24"/>
          <w:szCs w:val="24"/>
        </w:rPr>
        <w:t xml:space="preserve">                                             </w:t>
      </w:r>
    </w:p>
    <w:p w14:paraId="7CE50DDB" w14:textId="77777777" w:rsidR="00232B57" w:rsidRPr="00F62F40" w:rsidRDefault="00F62F40" w:rsidP="00232B57">
      <w:pPr>
        <w:pStyle w:val="BodyText"/>
        <w:spacing w:before="89" w:line="259" w:lineRule="auto"/>
        <w:ind w:right="89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32B57" w:rsidRPr="00232B57">
        <w:rPr>
          <w:sz w:val="24"/>
          <w:szCs w:val="24"/>
        </w:rPr>
        <w:t>during the last</w:t>
      </w:r>
      <w:r w:rsidR="00232B57" w:rsidRPr="00232B57">
        <w:rPr>
          <w:spacing w:val="-67"/>
          <w:sz w:val="24"/>
          <w:szCs w:val="24"/>
        </w:rPr>
        <w:t xml:space="preserve"> </w:t>
      </w:r>
      <w:r w:rsidR="00232B57" w:rsidRPr="00232B57">
        <w:rPr>
          <w:sz w:val="24"/>
          <w:szCs w:val="24"/>
        </w:rPr>
        <w:t>five</w:t>
      </w:r>
      <w:r w:rsidR="00232B57" w:rsidRPr="00232B57">
        <w:rPr>
          <w:spacing w:val="-1"/>
          <w:sz w:val="24"/>
          <w:szCs w:val="24"/>
        </w:rPr>
        <w:t xml:space="preserve"> </w:t>
      </w:r>
      <w:r w:rsidR="00232B57" w:rsidRPr="00232B57">
        <w:rPr>
          <w:sz w:val="24"/>
          <w:szCs w:val="24"/>
        </w:rPr>
        <w:t>years</w:t>
      </w:r>
    </w:p>
    <w:p w14:paraId="7A518391" w14:textId="77777777" w:rsidR="00232B57" w:rsidRDefault="00232B57" w:rsidP="00232B57">
      <w:pPr>
        <w:pStyle w:val="BodyText"/>
        <w:rPr>
          <w:sz w:val="20"/>
        </w:rPr>
      </w:pPr>
    </w:p>
    <w:p w14:paraId="24313901" w14:textId="77777777" w:rsidR="00232B57" w:rsidRDefault="00232B57" w:rsidP="00232B57">
      <w:pPr>
        <w:pStyle w:val="BodyText"/>
        <w:rPr>
          <w:sz w:val="20"/>
        </w:rPr>
      </w:pPr>
    </w:p>
    <w:p w14:paraId="0F64A16D" w14:textId="77777777" w:rsidR="00232B57" w:rsidRDefault="00232B57" w:rsidP="00232B57">
      <w:pPr>
        <w:pStyle w:val="BodyText"/>
        <w:spacing w:before="5"/>
        <w:rPr>
          <w:sz w:val="18"/>
        </w:rPr>
      </w:pPr>
    </w:p>
    <w:tbl>
      <w:tblPr>
        <w:tblW w:w="996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591"/>
        <w:gridCol w:w="1260"/>
        <w:gridCol w:w="4546"/>
      </w:tblGrid>
      <w:tr w:rsidR="00232B57" w14:paraId="2680D18D" w14:textId="77777777" w:rsidTr="00F62F40">
        <w:trPr>
          <w:trHeight w:val="621"/>
        </w:trPr>
        <w:tc>
          <w:tcPr>
            <w:tcW w:w="569" w:type="dxa"/>
          </w:tcPr>
          <w:p w14:paraId="22917FB5" w14:textId="77777777" w:rsidR="00232B57" w:rsidRDefault="00232B57" w:rsidP="00FF7321">
            <w:pPr>
              <w:pStyle w:val="TableParagraph"/>
              <w:spacing w:before="16" w:line="240" w:lineRule="auto"/>
              <w:ind w:left="86" w:right="7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S.</w:t>
            </w:r>
          </w:p>
          <w:p w14:paraId="42DD0391" w14:textId="77777777" w:rsidR="00232B57" w:rsidRDefault="00232B57" w:rsidP="00FF7321">
            <w:pPr>
              <w:pStyle w:val="TableParagraph"/>
              <w:spacing w:before="0" w:line="292" w:lineRule="exact"/>
              <w:ind w:left="87" w:right="7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No.</w:t>
            </w:r>
          </w:p>
        </w:tc>
        <w:tc>
          <w:tcPr>
            <w:tcW w:w="3591" w:type="dxa"/>
          </w:tcPr>
          <w:p w14:paraId="33DEB016" w14:textId="77777777" w:rsidR="00232B57" w:rsidRDefault="00232B57" w:rsidP="00FF7321">
            <w:pPr>
              <w:pStyle w:val="TableParagraph"/>
              <w:spacing w:before="162" w:line="240" w:lineRule="auto"/>
              <w:ind w:left="1202" w:right="11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Description</w:t>
            </w:r>
          </w:p>
        </w:tc>
        <w:tc>
          <w:tcPr>
            <w:tcW w:w="1260" w:type="dxa"/>
          </w:tcPr>
          <w:p w14:paraId="011610BE" w14:textId="77777777" w:rsidR="00232B57" w:rsidRDefault="00232B57" w:rsidP="00FF7321">
            <w:pPr>
              <w:pStyle w:val="TableParagraph"/>
              <w:spacing w:before="15" w:line="290" w:lineRule="atLeast"/>
              <w:ind w:left="403" w:right="128" w:hanging="262"/>
              <w:rPr>
                <w:b/>
                <w:sz w:val="24"/>
                <w:u w:val="none"/>
              </w:rPr>
            </w:pPr>
            <w:r>
              <w:rPr>
                <w:b/>
                <w:spacing w:val="-1"/>
                <w:sz w:val="24"/>
                <w:u w:val="none"/>
              </w:rPr>
              <w:t>Academic</w:t>
            </w:r>
            <w:r>
              <w:rPr>
                <w:b/>
                <w:spacing w:val="-5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Year</w:t>
            </w:r>
          </w:p>
        </w:tc>
        <w:tc>
          <w:tcPr>
            <w:tcW w:w="4546" w:type="dxa"/>
          </w:tcPr>
          <w:p w14:paraId="468CE6D8" w14:textId="77777777" w:rsidR="00232B57" w:rsidRDefault="00232B57" w:rsidP="00FF7321">
            <w:pPr>
              <w:pStyle w:val="TableParagraph"/>
              <w:spacing w:before="162" w:line="240" w:lineRule="auto"/>
              <w:ind w:left="1713" w:right="1713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View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Document</w:t>
            </w:r>
          </w:p>
        </w:tc>
      </w:tr>
      <w:tr w:rsidR="00923E87" w14:paraId="719E2317" w14:textId="77777777" w:rsidTr="007D6628">
        <w:trPr>
          <w:trHeight w:val="289"/>
        </w:trPr>
        <w:tc>
          <w:tcPr>
            <w:tcW w:w="569" w:type="dxa"/>
            <w:vMerge w:val="restart"/>
          </w:tcPr>
          <w:p w14:paraId="36F3CE70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42436BB7" w14:textId="77777777" w:rsidR="00923E87" w:rsidRDefault="00923E87" w:rsidP="00923E87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30"/>
                <w:u w:val="none"/>
              </w:rPr>
            </w:pPr>
          </w:p>
          <w:p w14:paraId="2F881AD5" w14:textId="77777777" w:rsidR="00923E87" w:rsidRDefault="00923E87" w:rsidP="00923E87">
            <w:pPr>
              <w:pStyle w:val="TableParagraph"/>
              <w:spacing w:before="1" w:line="240" w:lineRule="auto"/>
              <w:ind w:left="8"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3591" w:type="dxa"/>
            <w:vMerge w:val="restart"/>
          </w:tcPr>
          <w:p w14:paraId="137A1E92" w14:textId="77777777" w:rsidR="00923E87" w:rsidRDefault="00923E87" w:rsidP="00923E87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17"/>
                <w:u w:val="none"/>
              </w:rPr>
            </w:pPr>
          </w:p>
          <w:p w14:paraId="4EF37B90" w14:textId="77777777" w:rsidR="00923E87" w:rsidRDefault="00923E87" w:rsidP="00923E87">
            <w:pPr>
              <w:pStyle w:val="TableParagraph"/>
              <w:spacing w:before="0" w:line="240" w:lineRule="auto"/>
              <w:ind w:right="175"/>
              <w:rPr>
                <w:u w:val="none"/>
              </w:rPr>
            </w:pPr>
            <w:r>
              <w:rPr>
                <w:u w:val="none"/>
              </w:rPr>
              <w:t>Name of the program, duration, list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of students enrolled (with signature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of students), curriculum, assessment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procedures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year-wise</w:t>
            </w:r>
          </w:p>
        </w:tc>
        <w:tc>
          <w:tcPr>
            <w:tcW w:w="1260" w:type="dxa"/>
          </w:tcPr>
          <w:p w14:paraId="6DD829D0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2021-2022</w:t>
            </w:r>
          </w:p>
        </w:tc>
        <w:tc>
          <w:tcPr>
            <w:tcW w:w="4546" w:type="dxa"/>
            <w:vAlign w:val="bottom"/>
          </w:tcPr>
          <w:p w14:paraId="18C8FCFD" w14:textId="00869D1E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7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3C8765AA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5AB51780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705363F0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A2DD13E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2020-2021</w:t>
            </w:r>
          </w:p>
        </w:tc>
        <w:tc>
          <w:tcPr>
            <w:tcW w:w="4546" w:type="dxa"/>
            <w:vAlign w:val="bottom"/>
          </w:tcPr>
          <w:p w14:paraId="5AC11675" w14:textId="6A66BA4F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8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39A034B4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3153F876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7D6F8834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AC91BB7" w14:textId="77777777" w:rsidR="00923E87" w:rsidRDefault="00923E87" w:rsidP="00923E87">
            <w:pPr>
              <w:pStyle w:val="TableParagraph"/>
              <w:spacing w:before="7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2019-2020</w:t>
            </w:r>
          </w:p>
        </w:tc>
        <w:tc>
          <w:tcPr>
            <w:tcW w:w="4546" w:type="dxa"/>
            <w:vAlign w:val="bottom"/>
          </w:tcPr>
          <w:p w14:paraId="503919D1" w14:textId="46500D00" w:rsidR="00923E87" w:rsidRDefault="00923E87" w:rsidP="00923E87">
            <w:pPr>
              <w:pStyle w:val="TableParagraph"/>
              <w:spacing w:before="7"/>
              <w:jc w:val="center"/>
              <w:rPr>
                <w:u w:val="none"/>
              </w:rPr>
            </w:pPr>
            <w:hyperlink r:id="rId9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272FC686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5212A5B2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306B825E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7752EC9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2018-2019</w:t>
            </w:r>
          </w:p>
        </w:tc>
        <w:tc>
          <w:tcPr>
            <w:tcW w:w="4546" w:type="dxa"/>
            <w:vAlign w:val="bottom"/>
          </w:tcPr>
          <w:p w14:paraId="5590984E" w14:textId="5A89735F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0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74335720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6EDFC284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193638DE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0305A50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2017-2018</w:t>
            </w:r>
          </w:p>
        </w:tc>
        <w:tc>
          <w:tcPr>
            <w:tcW w:w="4546" w:type="dxa"/>
            <w:vAlign w:val="bottom"/>
          </w:tcPr>
          <w:p w14:paraId="6A059BB5" w14:textId="57CDC2EF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1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6E70BB47" w14:textId="77777777" w:rsidTr="007D6628">
        <w:trPr>
          <w:trHeight w:val="289"/>
        </w:trPr>
        <w:tc>
          <w:tcPr>
            <w:tcW w:w="569" w:type="dxa"/>
            <w:vMerge w:val="restart"/>
          </w:tcPr>
          <w:p w14:paraId="70A267CC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21750302" w14:textId="77777777" w:rsidR="00923E87" w:rsidRDefault="00923E87" w:rsidP="00923E87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30"/>
                <w:u w:val="none"/>
              </w:rPr>
            </w:pPr>
          </w:p>
          <w:p w14:paraId="21012DFC" w14:textId="77777777" w:rsidR="00923E87" w:rsidRDefault="00923E87" w:rsidP="00923E87">
            <w:pPr>
              <w:pStyle w:val="TableParagraph"/>
              <w:spacing w:before="0" w:line="240" w:lineRule="auto"/>
              <w:ind w:left="8"/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591" w:type="dxa"/>
            <w:vMerge w:val="restart"/>
          </w:tcPr>
          <w:p w14:paraId="454DD03F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553AE776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sz w:val="19"/>
                <w:u w:val="none"/>
              </w:rPr>
            </w:pPr>
          </w:p>
          <w:p w14:paraId="4FCE8D42" w14:textId="77777777" w:rsidR="00923E87" w:rsidRDefault="00923E87" w:rsidP="00923E87">
            <w:pPr>
              <w:pStyle w:val="TableParagraph"/>
              <w:spacing w:before="0" w:line="240" w:lineRule="auto"/>
              <w:ind w:right="249"/>
              <w:rPr>
                <w:u w:val="none"/>
              </w:rPr>
            </w:pPr>
            <w:r>
              <w:rPr>
                <w:u w:val="none"/>
              </w:rPr>
              <w:t>Summary report of each program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year-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wise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along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with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their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outcome</w:t>
            </w:r>
          </w:p>
        </w:tc>
        <w:tc>
          <w:tcPr>
            <w:tcW w:w="1260" w:type="dxa"/>
          </w:tcPr>
          <w:p w14:paraId="420DEC53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2021-2022</w:t>
            </w:r>
          </w:p>
        </w:tc>
        <w:tc>
          <w:tcPr>
            <w:tcW w:w="4546" w:type="dxa"/>
            <w:vAlign w:val="bottom"/>
          </w:tcPr>
          <w:p w14:paraId="2B3013B4" w14:textId="4BEE5E65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2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5773C435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75CD794B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66B31EAA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0AC59AC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2020-2021</w:t>
            </w:r>
          </w:p>
        </w:tc>
        <w:tc>
          <w:tcPr>
            <w:tcW w:w="4546" w:type="dxa"/>
            <w:vAlign w:val="bottom"/>
          </w:tcPr>
          <w:p w14:paraId="6EF8BCE6" w14:textId="57FF448B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3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5CEE9F3D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0F3B05FD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6661817E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5B19CA9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2019-2020</w:t>
            </w:r>
          </w:p>
        </w:tc>
        <w:tc>
          <w:tcPr>
            <w:tcW w:w="4546" w:type="dxa"/>
            <w:vAlign w:val="bottom"/>
          </w:tcPr>
          <w:p w14:paraId="49D3C9B9" w14:textId="3E34D5A4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4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28689F22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495FC99E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7AC67FCC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C21A74D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2018-2019</w:t>
            </w:r>
          </w:p>
        </w:tc>
        <w:tc>
          <w:tcPr>
            <w:tcW w:w="4546" w:type="dxa"/>
            <w:vAlign w:val="bottom"/>
          </w:tcPr>
          <w:p w14:paraId="221C07EC" w14:textId="4732CC7A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5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03346C5A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50ADB03F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324F3302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364B091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2017-2018</w:t>
            </w:r>
          </w:p>
        </w:tc>
        <w:tc>
          <w:tcPr>
            <w:tcW w:w="4546" w:type="dxa"/>
            <w:vAlign w:val="bottom"/>
          </w:tcPr>
          <w:p w14:paraId="68D6602C" w14:textId="31062FE5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6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7467C8A8" w14:textId="77777777" w:rsidTr="007D6628">
        <w:trPr>
          <w:trHeight w:val="290"/>
        </w:trPr>
        <w:tc>
          <w:tcPr>
            <w:tcW w:w="569" w:type="dxa"/>
            <w:vMerge w:val="restart"/>
          </w:tcPr>
          <w:p w14:paraId="0D2D6F8C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231CFFD7" w14:textId="77777777" w:rsidR="00923E87" w:rsidRDefault="00923E87" w:rsidP="00923E87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30"/>
                <w:u w:val="none"/>
              </w:rPr>
            </w:pPr>
          </w:p>
          <w:p w14:paraId="2A8FAB7F" w14:textId="77777777" w:rsidR="00923E87" w:rsidRDefault="00923E87" w:rsidP="00923E87">
            <w:pPr>
              <w:pStyle w:val="TableParagraph"/>
              <w:spacing w:before="0" w:line="240" w:lineRule="auto"/>
              <w:ind w:left="8"/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591" w:type="dxa"/>
            <w:vMerge w:val="restart"/>
          </w:tcPr>
          <w:p w14:paraId="64B2EDE8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3F5DB968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sz w:val="19"/>
                <w:u w:val="none"/>
              </w:rPr>
            </w:pPr>
          </w:p>
          <w:p w14:paraId="099E9DF5" w14:textId="77777777" w:rsidR="00923E87" w:rsidRDefault="00923E87" w:rsidP="00923E87">
            <w:pPr>
              <w:pStyle w:val="TableParagraph"/>
              <w:spacing w:before="0" w:line="240" w:lineRule="auto"/>
              <w:ind w:right="435"/>
              <w:rPr>
                <w:u w:val="none"/>
              </w:rPr>
            </w:pPr>
            <w:r>
              <w:rPr>
                <w:u w:val="none"/>
              </w:rPr>
              <w:t>Year-wise list of the students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enrolled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 xml:space="preserve">the same </w:t>
            </w:r>
            <w:proofErr w:type="spellStart"/>
            <w:r>
              <w:rPr>
                <w:u w:val="none"/>
              </w:rPr>
              <w:t>programme</w:t>
            </w:r>
            <w:proofErr w:type="spellEnd"/>
          </w:p>
        </w:tc>
        <w:tc>
          <w:tcPr>
            <w:tcW w:w="1260" w:type="dxa"/>
          </w:tcPr>
          <w:p w14:paraId="251E64F2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2021-2022</w:t>
            </w:r>
          </w:p>
        </w:tc>
        <w:tc>
          <w:tcPr>
            <w:tcW w:w="4546" w:type="dxa"/>
            <w:vAlign w:val="bottom"/>
          </w:tcPr>
          <w:p w14:paraId="1A136073" w14:textId="18074547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7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604A30E4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4C89CDAA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5DA3DDAE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27C3DC4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2020-2021</w:t>
            </w:r>
          </w:p>
        </w:tc>
        <w:tc>
          <w:tcPr>
            <w:tcW w:w="4546" w:type="dxa"/>
            <w:vAlign w:val="bottom"/>
          </w:tcPr>
          <w:p w14:paraId="235A7513" w14:textId="226F363B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8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2A037576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1942969D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2A98BB36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052C69B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2019-2020</w:t>
            </w:r>
          </w:p>
        </w:tc>
        <w:tc>
          <w:tcPr>
            <w:tcW w:w="4546" w:type="dxa"/>
            <w:vAlign w:val="bottom"/>
          </w:tcPr>
          <w:p w14:paraId="429A06CB" w14:textId="127D6685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19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0360A789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61BDEFEE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4EAA62EA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9A18299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2018-2019</w:t>
            </w:r>
          </w:p>
        </w:tc>
        <w:tc>
          <w:tcPr>
            <w:tcW w:w="4546" w:type="dxa"/>
            <w:vAlign w:val="bottom"/>
          </w:tcPr>
          <w:p w14:paraId="441C0E62" w14:textId="7F9DBCB3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0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0DD8DD85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2E07F5C2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026BD5CB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DF576B4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2017-2018</w:t>
            </w:r>
          </w:p>
        </w:tc>
        <w:tc>
          <w:tcPr>
            <w:tcW w:w="4546" w:type="dxa"/>
            <w:vAlign w:val="bottom"/>
          </w:tcPr>
          <w:p w14:paraId="4CD7CCCE" w14:textId="4DA35F3F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1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381DB993" w14:textId="77777777" w:rsidTr="007D6628">
        <w:trPr>
          <w:trHeight w:val="290"/>
        </w:trPr>
        <w:tc>
          <w:tcPr>
            <w:tcW w:w="569" w:type="dxa"/>
            <w:vMerge w:val="restart"/>
          </w:tcPr>
          <w:p w14:paraId="53B6F342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2C9F10CE" w14:textId="77777777" w:rsidR="00923E87" w:rsidRDefault="00923E87" w:rsidP="00923E87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30"/>
                <w:u w:val="none"/>
              </w:rPr>
            </w:pPr>
          </w:p>
          <w:p w14:paraId="6D5482E7" w14:textId="77777777" w:rsidR="00923E87" w:rsidRDefault="00923E87" w:rsidP="00923E87">
            <w:pPr>
              <w:pStyle w:val="TableParagraph"/>
              <w:spacing w:before="0" w:line="240" w:lineRule="auto"/>
              <w:ind w:left="8"/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591" w:type="dxa"/>
            <w:vMerge w:val="restart"/>
          </w:tcPr>
          <w:p w14:paraId="5E2ED07A" w14:textId="77777777" w:rsidR="00923E87" w:rsidRDefault="00923E87" w:rsidP="00923E87">
            <w:pPr>
              <w:pStyle w:val="TableParagraph"/>
              <w:spacing w:before="4" w:line="240" w:lineRule="auto"/>
              <w:ind w:left="0"/>
              <w:rPr>
                <w:rFonts w:ascii="Times New Roman"/>
                <w:b/>
                <w:sz w:val="29"/>
                <w:u w:val="none"/>
              </w:rPr>
            </w:pPr>
          </w:p>
          <w:p w14:paraId="4500BC33" w14:textId="77777777" w:rsidR="00923E87" w:rsidRDefault="00923E87" w:rsidP="00923E87">
            <w:pPr>
              <w:pStyle w:val="TableParagraph"/>
              <w:spacing w:before="0" w:line="240" w:lineRule="auto"/>
              <w:ind w:right="344"/>
              <w:rPr>
                <w:u w:val="none"/>
              </w:rPr>
            </w:pPr>
            <w:r>
              <w:rPr>
                <w:u w:val="none"/>
              </w:rPr>
              <w:t>Attendance sheet of Students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participating with signature should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be provided</w:t>
            </w:r>
          </w:p>
        </w:tc>
        <w:tc>
          <w:tcPr>
            <w:tcW w:w="1260" w:type="dxa"/>
          </w:tcPr>
          <w:p w14:paraId="4840CF3D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2021-2022</w:t>
            </w:r>
          </w:p>
        </w:tc>
        <w:tc>
          <w:tcPr>
            <w:tcW w:w="4546" w:type="dxa"/>
            <w:vAlign w:val="bottom"/>
          </w:tcPr>
          <w:p w14:paraId="795B2169" w14:textId="371BADEC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2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1EF05FDC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6764FCC3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2841C62B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E5C26B9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2020-2021</w:t>
            </w:r>
          </w:p>
        </w:tc>
        <w:tc>
          <w:tcPr>
            <w:tcW w:w="4546" w:type="dxa"/>
            <w:vAlign w:val="bottom"/>
          </w:tcPr>
          <w:p w14:paraId="304695DF" w14:textId="672E2CA3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3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00ED6F50" w14:textId="77777777" w:rsidTr="007D6628">
        <w:trPr>
          <w:trHeight w:val="289"/>
        </w:trPr>
        <w:tc>
          <w:tcPr>
            <w:tcW w:w="569" w:type="dxa"/>
            <w:vMerge/>
            <w:tcBorders>
              <w:top w:val="nil"/>
            </w:tcBorders>
          </w:tcPr>
          <w:p w14:paraId="069A3838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656B5FC8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34678A3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2019-2020</w:t>
            </w:r>
          </w:p>
        </w:tc>
        <w:tc>
          <w:tcPr>
            <w:tcW w:w="4546" w:type="dxa"/>
            <w:vAlign w:val="bottom"/>
          </w:tcPr>
          <w:p w14:paraId="218EDE28" w14:textId="70EB3EB5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4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6C8BFCDB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2FD40E2E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7530C470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AECFE33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2018-2019</w:t>
            </w:r>
          </w:p>
        </w:tc>
        <w:tc>
          <w:tcPr>
            <w:tcW w:w="4546" w:type="dxa"/>
            <w:vAlign w:val="bottom"/>
          </w:tcPr>
          <w:p w14:paraId="20E0D65A" w14:textId="042641C6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5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209B9DCF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5170464F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5B461C24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BB269F2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2017-2018</w:t>
            </w:r>
          </w:p>
        </w:tc>
        <w:tc>
          <w:tcPr>
            <w:tcW w:w="4546" w:type="dxa"/>
            <w:vAlign w:val="bottom"/>
          </w:tcPr>
          <w:p w14:paraId="76972CB9" w14:textId="41A6DEB4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6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28DF369F" w14:textId="77777777" w:rsidTr="007D6628">
        <w:trPr>
          <w:trHeight w:val="290"/>
        </w:trPr>
        <w:tc>
          <w:tcPr>
            <w:tcW w:w="569" w:type="dxa"/>
            <w:vMerge w:val="restart"/>
          </w:tcPr>
          <w:p w14:paraId="0D01D78F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1AB735C2" w14:textId="77777777" w:rsidR="00923E87" w:rsidRDefault="00923E87" w:rsidP="00923E87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30"/>
                <w:u w:val="none"/>
              </w:rPr>
            </w:pPr>
          </w:p>
          <w:p w14:paraId="01961EC9" w14:textId="77777777" w:rsidR="00923E87" w:rsidRDefault="00923E87" w:rsidP="00923E87">
            <w:pPr>
              <w:pStyle w:val="TableParagraph"/>
              <w:spacing w:before="0" w:line="240" w:lineRule="auto"/>
              <w:ind w:left="8"/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591" w:type="dxa"/>
            <w:vMerge w:val="restart"/>
          </w:tcPr>
          <w:p w14:paraId="7727A72F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u w:val="none"/>
              </w:rPr>
            </w:pPr>
          </w:p>
          <w:p w14:paraId="4745AFAF" w14:textId="77777777" w:rsidR="00923E87" w:rsidRDefault="00923E87" w:rsidP="00923E87">
            <w:pPr>
              <w:pStyle w:val="TableParagraph"/>
              <w:spacing w:before="0" w:line="240" w:lineRule="auto"/>
              <w:ind w:left="0"/>
              <w:rPr>
                <w:rFonts w:ascii="Times New Roman"/>
                <w:b/>
                <w:sz w:val="19"/>
                <w:u w:val="none"/>
              </w:rPr>
            </w:pPr>
          </w:p>
          <w:p w14:paraId="5771AA75" w14:textId="77777777" w:rsidR="00923E87" w:rsidRDefault="00923E87" w:rsidP="00923E87">
            <w:pPr>
              <w:pStyle w:val="TableParagraph"/>
              <w:spacing w:before="0" w:line="240" w:lineRule="auto"/>
              <w:ind w:right="668"/>
              <w:rPr>
                <w:u w:val="none"/>
              </w:rPr>
            </w:pPr>
            <w:r>
              <w:rPr>
                <w:u w:val="none"/>
              </w:rPr>
              <w:t>Model certificate, issued to the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students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be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uploaded</w:t>
            </w:r>
          </w:p>
        </w:tc>
        <w:tc>
          <w:tcPr>
            <w:tcW w:w="1260" w:type="dxa"/>
          </w:tcPr>
          <w:p w14:paraId="3EA53B32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2021-2022</w:t>
            </w:r>
          </w:p>
        </w:tc>
        <w:tc>
          <w:tcPr>
            <w:tcW w:w="4546" w:type="dxa"/>
            <w:vAlign w:val="bottom"/>
          </w:tcPr>
          <w:p w14:paraId="63DCCE32" w14:textId="43B527FE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7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25605653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163F3F2A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1366FA17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094F0EF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2020-2021</w:t>
            </w:r>
          </w:p>
        </w:tc>
        <w:tc>
          <w:tcPr>
            <w:tcW w:w="4546" w:type="dxa"/>
            <w:vAlign w:val="bottom"/>
          </w:tcPr>
          <w:p w14:paraId="1CEC03F4" w14:textId="0922446E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8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1B9407A9" w14:textId="77777777" w:rsidTr="007D6628">
        <w:trPr>
          <w:trHeight w:val="289"/>
        </w:trPr>
        <w:tc>
          <w:tcPr>
            <w:tcW w:w="569" w:type="dxa"/>
            <w:vMerge/>
            <w:tcBorders>
              <w:top w:val="nil"/>
            </w:tcBorders>
          </w:tcPr>
          <w:p w14:paraId="7BDC67D8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5188C46D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6E4664A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2019-2020</w:t>
            </w:r>
          </w:p>
        </w:tc>
        <w:tc>
          <w:tcPr>
            <w:tcW w:w="4546" w:type="dxa"/>
            <w:vAlign w:val="bottom"/>
          </w:tcPr>
          <w:p w14:paraId="0334CC73" w14:textId="7D6E35A0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29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2633BEEC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18F6947F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46AB9C29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092AA6F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2018-2019</w:t>
            </w:r>
          </w:p>
        </w:tc>
        <w:tc>
          <w:tcPr>
            <w:tcW w:w="4546" w:type="dxa"/>
            <w:vAlign w:val="bottom"/>
          </w:tcPr>
          <w:p w14:paraId="55A1407C" w14:textId="559DED2C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30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923E87" w14:paraId="36697F23" w14:textId="77777777" w:rsidTr="007D6628">
        <w:trPr>
          <w:trHeight w:val="290"/>
        </w:trPr>
        <w:tc>
          <w:tcPr>
            <w:tcW w:w="569" w:type="dxa"/>
            <w:vMerge/>
            <w:tcBorders>
              <w:top w:val="nil"/>
            </w:tcBorders>
          </w:tcPr>
          <w:p w14:paraId="2A303076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14:paraId="15BFF8B6" w14:textId="77777777" w:rsidR="00923E87" w:rsidRDefault="00923E87" w:rsidP="00923E8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0B5096E" w14:textId="77777777" w:rsidR="00923E87" w:rsidRDefault="00923E87" w:rsidP="00923E87">
            <w:pPr>
              <w:pStyle w:val="TableParagraph"/>
              <w:ind w:left="126" w:right="123"/>
              <w:jc w:val="center"/>
              <w:rPr>
                <w:u w:val="none"/>
              </w:rPr>
            </w:pPr>
            <w:r>
              <w:rPr>
                <w:u w:val="none"/>
              </w:rPr>
              <w:t>2017-2018</w:t>
            </w:r>
          </w:p>
        </w:tc>
        <w:tc>
          <w:tcPr>
            <w:tcW w:w="4546" w:type="dxa"/>
            <w:vAlign w:val="bottom"/>
          </w:tcPr>
          <w:p w14:paraId="3C3773FD" w14:textId="7B788A1A" w:rsidR="00923E87" w:rsidRDefault="00923E87" w:rsidP="00923E87">
            <w:pPr>
              <w:pStyle w:val="TableParagraph"/>
              <w:jc w:val="center"/>
              <w:rPr>
                <w:u w:val="none"/>
              </w:rPr>
            </w:pPr>
            <w:hyperlink r:id="rId31" w:history="1">
              <w:r>
                <w:rPr>
                  <w:rStyle w:val="Hyperlink"/>
                </w:rPr>
                <w:t>View Document</w:t>
              </w:r>
            </w:hyperlink>
          </w:p>
        </w:tc>
      </w:tr>
    </w:tbl>
    <w:p w14:paraId="083F38EF" w14:textId="77777777" w:rsidR="00232B57" w:rsidRDefault="00232B57" w:rsidP="00232B57">
      <w:pPr>
        <w:pStyle w:val="BodyText"/>
        <w:rPr>
          <w:sz w:val="20"/>
        </w:rPr>
      </w:pPr>
    </w:p>
    <w:p w14:paraId="7C77ECC8" w14:textId="43B97B43" w:rsidR="00F15C84" w:rsidRPr="00232B57" w:rsidRDefault="00923E87" w:rsidP="00923E87">
      <w:pPr>
        <w:ind w:left="5040" w:firstLine="720"/>
      </w:pPr>
      <w:r>
        <w:rPr>
          <w:noProof/>
        </w:rPr>
        <w:drawing>
          <wp:inline distT="0" distB="0" distL="0" distR="0" wp14:anchorId="3DBA8DC9" wp14:editId="066166B0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C84" w:rsidRPr="00232B57" w:rsidSect="00923E87">
      <w:headerReference w:type="default" r:id="rId33"/>
      <w:footerReference w:type="default" r:id="rId34"/>
      <w:pgSz w:w="12240" w:h="15840"/>
      <w:pgMar w:top="19" w:right="1530" w:bottom="426" w:left="1260" w:header="27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9430" w14:textId="77777777" w:rsidR="00CD5E6E" w:rsidRDefault="00CD5E6E" w:rsidP="0096630D">
      <w:r>
        <w:separator/>
      </w:r>
    </w:p>
  </w:endnote>
  <w:endnote w:type="continuationSeparator" w:id="0">
    <w:p w14:paraId="08CF6D62" w14:textId="77777777" w:rsidR="00CD5E6E" w:rsidRDefault="00CD5E6E" w:rsidP="009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77C5" w14:textId="77777777" w:rsidR="0096630D" w:rsidRDefault="0096630D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AB32" w14:textId="77777777" w:rsidR="00CD5E6E" w:rsidRDefault="00CD5E6E" w:rsidP="0096630D">
      <w:r>
        <w:separator/>
      </w:r>
    </w:p>
  </w:footnote>
  <w:footnote w:type="continuationSeparator" w:id="0">
    <w:p w14:paraId="6DB25D74" w14:textId="77777777" w:rsidR="00CD5E6E" w:rsidRDefault="00CD5E6E" w:rsidP="009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D848" w14:textId="77777777" w:rsidR="0096630D" w:rsidRDefault="0096630D" w:rsidP="00BB03DE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00"/>
    </w:tblGrid>
    <w:tr w:rsidR="0096630D" w14:paraId="45E17DB9" w14:textId="77777777" w:rsidTr="00BB03DE">
      <w:tc>
        <w:tcPr>
          <w:tcW w:w="1440" w:type="dxa"/>
        </w:tcPr>
        <w:p w14:paraId="388320A4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2EFFA461" wp14:editId="2051F847">
                <wp:extent cx="763270" cy="747395"/>
                <wp:effectExtent l="0" t="0" r="0" b="0"/>
                <wp:docPr id="9" name="Picture 9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19880F4B" w14:textId="77777777" w:rsidR="0096630D" w:rsidRPr="0096630D" w:rsidRDefault="006367A8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="0096630D"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13BF7050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32446C27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 w:rsidR="006367A8">
            <w:rPr>
              <w:rFonts w:ascii="Times New Roman" w:hAnsi="Times New Roman" w:cs="Times New Roman"/>
            </w:rPr>
            <w:t>, INDIA.</w:t>
          </w:r>
        </w:p>
        <w:p w14:paraId="05F5EBC3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 w:rsidR="006367A8">
            <w:rPr>
              <w:rFonts w:ascii="Times New Roman" w:hAnsi="Times New Roman" w:cs="Times New Roman"/>
            </w:rPr>
            <w:t xml:space="preserve"> ; </w:t>
          </w:r>
          <w:r w:rsidR="006367A8"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46625847" w14:textId="77777777" w:rsidR="0096630D" w:rsidRPr="006367A8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76A10B8E" w14:textId="77777777" w:rsidR="0096630D" w:rsidRDefault="0096630D" w:rsidP="0096630D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14:paraId="1B452F43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  <w:p w14:paraId="4832EDBD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65B3"/>
    <w:multiLevelType w:val="multilevel"/>
    <w:tmpl w:val="8E46B5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2355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E6"/>
    <w:rsid w:val="00043389"/>
    <w:rsid w:val="000E1BA9"/>
    <w:rsid w:val="000E62F4"/>
    <w:rsid w:val="00140A29"/>
    <w:rsid w:val="001651A7"/>
    <w:rsid w:val="00232B57"/>
    <w:rsid w:val="003665EF"/>
    <w:rsid w:val="00390CCB"/>
    <w:rsid w:val="003A2514"/>
    <w:rsid w:val="003D4FF7"/>
    <w:rsid w:val="00404834"/>
    <w:rsid w:val="0047662C"/>
    <w:rsid w:val="004B4EE0"/>
    <w:rsid w:val="005306F5"/>
    <w:rsid w:val="006367A8"/>
    <w:rsid w:val="00651649"/>
    <w:rsid w:val="00760617"/>
    <w:rsid w:val="00895E7B"/>
    <w:rsid w:val="00923E87"/>
    <w:rsid w:val="0096630D"/>
    <w:rsid w:val="0097743B"/>
    <w:rsid w:val="009A50B2"/>
    <w:rsid w:val="00AE6FB9"/>
    <w:rsid w:val="00B45FE6"/>
    <w:rsid w:val="00BA5E66"/>
    <w:rsid w:val="00BB03DE"/>
    <w:rsid w:val="00C572AA"/>
    <w:rsid w:val="00C86462"/>
    <w:rsid w:val="00CD5E6E"/>
    <w:rsid w:val="00D072DD"/>
    <w:rsid w:val="00E01740"/>
    <w:rsid w:val="00F15C84"/>
    <w:rsid w:val="00F62F40"/>
    <w:rsid w:val="00FA7116"/>
    <w:rsid w:val="00F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9EBEDD4"/>
  <w15:docId w15:val="{AD50F8C5-87E8-4783-BCE3-5A836D2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B03DE"/>
  </w:style>
  <w:style w:type="paragraph" w:styleId="ListParagraph">
    <w:name w:val="List Paragraph"/>
    <w:basedOn w:val="Normal"/>
    <w:uiPriority w:val="34"/>
    <w:qFormat/>
    <w:rsid w:val="007606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2B57"/>
    <w:pPr>
      <w:spacing w:before="6" w:line="264" w:lineRule="exact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rcer.ac.in/NAAC/DVV/Criteria/1.2.1/7.pdf" TargetMode="External"/><Relationship Id="rId18" Type="http://schemas.openxmlformats.org/officeDocument/2006/relationships/hyperlink" Target="https://knrcer.ac.in/NAAC/DVV/Criteria/1.2.1/12.pdf" TargetMode="External"/><Relationship Id="rId26" Type="http://schemas.openxmlformats.org/officeDocument/2006/relationships/hyperlink" Target="https://knrcer.ac.in/NAAC/DVV/Criteria/1.2.1/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nrcer.ac.in/NAAC/DVV/Criteria/1.2.1/15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knrcer.ac.in/NAAC/DVV/Criteria/1.2.1/1.pdf" TargetMode="External"/><Relationship Id="rId12" Type="http://schemas.openxmlformats.org/officeDocument/2006/relationships/hyperlink" Target="https://knrcer.ac.in/NAAC/DVV/Criteria/1.2.1/6.pdf" TargetMode="External"/><Relationship Id="rId17" Type="http://schemas.openxmlformats.org/officeDocument/2006/relationships/hyperlink" Target="https://knrcer.ac.in/NAAC/DVV/Criteria/1.2.1/11.pdf" TargetMode="External"/><Relationship Id="rId25" Type="http://schemas.openxmlformats.org/officeDocument/2006/relationships/hyperlink" Target="https://knrcer.ac.in/NAAC/DVV/Criteria/1.2.1/19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knrcer.ac.in/NAAC/DVV/Criteria/1.2.1/10.pdf" TargetMode="External"/><Relationship Id="rId20" Type="http://schemas.openxmlformats.org/officeDocument/2006/relationships/hyperlink" Target="https://knrcer.ac.in/NAAC/DVV/Criteria/1.2.1/14.pdf" TargetMode="External"/><Relationship Id="rId29" Type="http://schemas.openxmlformats.org/officeDocument/2006/relationships/hyperlink" Target="https://knrcer.ac.in/NAAC/DVV/Criteria/1.2.1/2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rcer.ac.in/NAAC/DVV/Criteria/1.2.1/5.pdf" TargetMode="External"/><Relationship Id="rId24" Type="http://schemas.openxmlformats.org/officeDocument/2006/relationships/hyperlink" Target="https://knrcer.ac.in/NAAC/DVV/Criteria/1.2.1/18.pdf" TargetMode="External"/><Relationship Id="rId32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knrcer.ac.in/NAAC/DVV/Criteria/1.2.1/9.pdf" TargetMode="External"/><Relationship Id="rId23" Type="http://schemas.openxmlformats.org/officeDocument/2006/relationships/hyperlink" Target="https://knrcer.ac.in/NAAC/DVV/Criteria/1.2.1/17.pdf" TargetMode="External"/><Relationship Id="rId28" Type="http://schemas.openxmlformats.org/officeDocument/2006/relationships/hyperlink" Target="https://knrcer.ac.in/NAAC/DVV/Criteria/1.2.1/22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nrcer.ac.in/NAAC/DVV/Criteria/1.2.1/4.pdf" TargetMode="External"/><Relationship Id="rId19" Type="http://schemas.openxmlformats.org/officeDocument/2006/relationships/hyperlink" Target="https://knrcer.ac.in/NAAC/DVV/Criteria/1.2.1/13.pdf" TargetMode="External"/><Relationship Id="rId31" Type="http://schemas.openxmlformats.org/officeDocument/2006/relationships/hyperlink" Target="https://knrcer.ac.in/NAAC/DVV/Criteria/1.2.1/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1.2.1/3.pdf" TargetMode="External"/><Relationship Id="rId14" Type="http://schemas.openxmlformats.org/officeDocument/2006/relationships/hyperlink" Target="https://knrcer.ac.in/NAAC/DVV/Criteria/1.2.1/8.pdf" TargetMode="External"/><Relationship Id="rId22" Type="http://schemas.openxmlformats.org/officeDocument/2006/relationships/hyperlink" Target="https://knrcer.ac.in/NAAC/DVV/Criteria/1.2.1/16.pdf" TargetMode="External"/><Relationship Id="rId27" Type="http://schemas.openxmlformats.org/officeDocument/2006/relationships/hyperlink" Target="https://knrcer.ac.in/NAAC/DVV/Criteria/1.2.1/21.pdf" TargetMode="External"/><Relationship Id="rId30" Type="http://schemas.openxmlformats.org/officeDocument/2006/relationships/hyperlink" Target="https://knrcer.ac.in/NAAC/DVV/Criteria/1.2.1/24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knrcer.ac.in/NAAC/DVV/Criteria/1.2.1/2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BRANCH SERVER</dc:creator>
  <cp:keywords/>
  <dc:description/>
  <cp:lastModifiedBy>Dev Team</cp:lastModifiedBy>
  <cp:revision>10</cp:revision>
  <cp:lastPrinted>2023-03-28T20:17:00Z</cp:lastPrinted>
  <dcterms:created xsi:type="dcterms:W3CDTF">2023-01-03T04:31:00Z</dcterms:created>
  <dcterms:modified xsi:type="dcterms:W3CDTF">2023-03-28T20:55:00Z</dcterms:modified>
</cp:coreProperties>
</file>